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C11B" w14:textId="77777777" w:rsidR="00257D2E" w:rsidRDefault="00257D2E" w:rsidP="00C57B03">
      <w:pPr>
        <w:jc w:val="center"/>
        <w:rPr>
          <w:rFonts w:ascii="Helvetica" w:hAnsi="Helvetica" w:cs="Arial"/>
          <w:b/>
          <w:sz w:val="44"/>
          <w:szCs w:val="44"/>
        </w:rPr>
      </w:pPr>
    </w:p>
    <w:p w14:paraId="5A7CE26D" w14:textId="77777777" w:rsidR="00257D2E" w:rsidRDefault="00257D2E" w:rsidP="00C57B03">
      <w:pPr>
        <w:jc w:val="center"/>
        <w:rPr>
          <w:rFonts w:ascii="Helvetica" w:hAnsi="Helvetica" w:cs="Arial"/>
          <w:b/>
          <w:sz w:val="44"/>
          <w:szCs w:val="44"/>
        </w:rPr>
      </w:pPr>
    </w:p>
    <w:p w14:paraId="11EEC968" w14:textId="2CDB7484" w:rsidR="00257D2E" w:rsidRDefault="00857797" w:rsidP="00C57B03">
      <w:pPr>
        <w:jc w:val="center"/>
        <w:rPr>
          <w:rFonts w:ascii="Helvetica" w:hAnsi="Helvetica" w:cs="Arial"/>
          <w:sz w:val="44"/>
          <w:szCs w:val="44"/>
        </w:rPr>
      </w:pPr>
      <w:r>
        <w:rPr>
          <w:rFonts w:ascii="Helvetica" w:hAnsi="Helvetica" w:cs="Arial"/>
          <w:b/>
          <w:sz w:val="44"/>
          <w:szCs w:val="44"/>
        </w:rPr>
        <w:t xml:space="preserve">Vertrag </w:t>
      </w:r>
    </w:p>
    <w:p w14:paraId="7F10D4C1" w14:textId="77777777" w:rsidR="00257D2E" w:rsidRDefault="00257D2E" w:rsidP="00C57B03">
      <w:pPr>
        <w:jc w:val="center"/>
        <w:rPr>
          <w:rFonts w:ascii="Helvetica" w:hAnsi="Helvetica" w:cs="Arial"/>
          <w:sz w:val="44"/>
          <w:szCs w:val="44"/>
        </w:rPr>
      </w:pPr>
    </w:p>
    <w:p w14:paraId="43BEEF57" w14:textId="77777777" w:rsidR="00257D2E" w:rsidRDefault="00C57B03" w:rsidP="00C57B03">
      <w:pPr>
        <w:jc w:val="center"/>
        <w:rPr>
          <w:rFonts w:ascii="Helvetica" w:hAnsi="Helvetica" w:cs="Arial"/>
          <w:sz w:val="36"/>
          <w:szCs w:val="36"/>
        </w:rPr>
      </w:pPr>
      <w:r w:rsidRPr="00257D2E">
        <w:rPr>
          <w:rFonts w:ascii="Helvetica" w:hAnsi="Helvetica" w:cs="Arial"/>
          <w:sz w:val="36"/>
          <w:szCs w:val="36"/>
        </w:rPr>
        <w:t xml:space="preserve">zwischen dem </w:t>
      </w:r>
    </w:p>
    <w:p w14:paraId="460C68A2" w14:textId="77777777" w:rsidR="00257D2E" w:rsidRDefault="00257D2E" w:rsidP="00C57B03">
      <w:pPr>
        <w:jc w:val="center"/>
        <w:rPr>
          <w:rFonts w:ascii="Helvetica" w:hAnsi="Helvetica" w:cs="Arial"/>
          <w:sz w:val="36"/>
          <w:szCs w:val="36"/>
        </w:rPr>
      </w:pPr>
    </w:p>
    <w:p w14:paraId="6516F653" w14:textId="718C4374" w:rsidR="00257D2E" w:rsidRPr="00257D2E" w:rsidRDefault="00FF76F5" w:rsidP="3586EB96">
      <w:pPr>
        <w:jc w:val="center"/>
        <w:rPr>
          <w:rFonts w:ascii="Helvetica" w:hAnsi="Helvetica" w:cs="Arial"/>
          <w:b/>
          <w:bCs/>
          <w:sz w:val="36"/>
          <w:szCs w:val="36"/>
        </w:rPr>
      </w:pPr>
      <w:r w:rsidRPr="3586EB96">
        <w:rPr>
          <w:rFonts w:ascii="Helvetica" w:hAnsi="Helvetica" w:cs="Arial"/>
          <w:b/>
          <w:bCs/>
          <w:sz w:val="36"/>
          <w:szCs w:val="36"/>
        </w:rPr>
        <w:t>Regionalverband</w:t>
      </w:r>
      <w:r w:rsidR="00C57B03" w:rsidRPr="3586EB96">
        <w:rPr>
          <w:rFonts w:ascii="Helvetica" w:hAnsi="Helvetica" w:cs="Arial"/>
          <w:b/>
          <w:bCs/>
          <w:sz w:val="36"/>
          <w:szCs w:val="36"/>
        </w:rPr>
        <w:t xml:space="preserve"> (</w:t>
      </w:r>
      <w:r w:rsidRPr="3586EB96">
        <w:rPr>
          <w:rFonts w:ascii="Helvetica" w:hAnsi="Helvetica" w:cs="Arial"/>
          <w:b/>
          <w:bCs/>
          <w:color w:val="FF0000"/>
          <w:sz w:val="36"/>
          <w:szCs w:val="36"/>
        </w:rPr>
        <w:t>X</w:t>
      </w:r>
      <w:r w:rsidR="67F17DAB" w:rsidRPr="3586EB96">
        <w:rPr>
          <w:rFonts w:ascii="Helvetica" w:hAnsi="Helvetica" w:cs="Arial"/>
          <w:b/>
          <w:bCs/>
          <w:color w:val="FF0000"/>
          <w:sz w:val="36"/>
          <w:szCs w:val="36"/>
        </w:rPr>
        <w:t>Y</w:t>
      </w:r>
      <w:r w:rsidR="00C57B03" w:rsidRPr="3586EB96">
        <w:rPr>
          <w:rFonts w:ascii="Helvetica" w:hAnsi="Helvetica" w:cs="Arial"/>
          <w:b/>
          <w:bCs/>
          <w:sz w:val="36"/>
          <w:szCs w:val="36"/>
        </w:rPr>
        <w:t xml:space="preserve">) </w:t>
      </w:r>
    </w:p>
    <w:p w14:paraId="15BA34F3" w14:textId="77777777" w:rsidR="00257D2E" w:rsidRDefault="00257D2E" w:rsidP="00C57B03">
      <w:pPr>
        <w:jc w:val="center"/>
        <w:rPr>
          <w:rFonts w:ascii="Helvetica" w:hAnsi="Helvetica" w:cs="Arial"/>
          <w:sz w:val="36"/>
          <w:szCs w:val="36"/>
        </w:rPr>
      </w:pPr>
    </w:p>
    <w:p w14:paraId="238E13F6" w14:textId="77777777" w:rsidR="00257D2E" w:rsidRDefault="00C57B03" w:rsidP="00C57B03">
      <w:pPr>
        <w:jc w:val="center"/>
        <w:rPr>
          <w:rFonts w:ascii="Helvetica" w:hAnsi="Helvetica" w:cs="Arial"/>
          <w:sz w:val="36"/>
          <w:szCs w:val="36"/>
        </w:rPr>
      </w:pPr>
      <w:r w:rsidRPr="00257D2E">
        <w:rPr>
          <w:rFonts w:ascii="Helvetica" w:hAnsi="Helvetica" w:cs="Arial"/>
          <w:sz w:val="36"/>
          <w:szCs w:val="36"/>
        </w:rPr>
        <w:t xml:space="preserve">und den </w:t>
      </w:r>
    </w:p>
    <w:p w14:paraId="5874EDD7" w14:textId="77777777" w:rsidR="00257D2E" w:rsidRDefault="00257D2E" w:rsidP="00C57B03">
      <w:pPr>
        <w:jc w:val="center"/>
        <w:rPr>
          <w:rFonts w:ascii="Helvetica" w:hAnsi="Helvetica" w:cs="Arial"/>
          <w:sz w:val="36"/>
          <w:szCs w:val="36"/>
        </w:rPr>
      </w:pPr>
    </w:p>
    <w:p w14:paraId="18D52DA5" w14:textId="77777777" w:rsidR="00257D2E" w:rsidRPr="00257D2E" w:rsidRDefault="00C57B03" w:rsidP="00C57B03">
      <w:pPr>
        <w:jc w:val="center"/>
        <w:rPr>
          <w:rFonts w:ascii="Helvetica" w:hAnsi="Helvetica" w:cs="Arial"/>
          <w:b/>
          <w:sz w:val="36"/>
          <w:szCs w:val="36"/>
        </w:rPr>
      </w:pPr>
      <w:r w:rsidRPr="00257D2E">
        <w:rPr>
          <w:rFonts w:ascii="Helvetica" w:hAnsi="Helvetica" w:cs="Arial"/>
          <w:b/>
          <w:sz w:val="36"/>
          <w:szCs w:val="36"/>
        </w:rPr>
        <w:t xml:space="preserve">Regionalen Leistungszentren (RLZ) </w:t>
      </w:r>
    </w:p>
    <w:p w14:paraId="748775D9" w14:textId="77777777" w:rsidR="008E5218" w:rsidRDefault="008E5218" w:rsidP="00C57B03">
      <w:pPr>
        <w:jc w:val="center"/>
        <w:rPr>
          <w:rFonts w:ascii="Helvetica" w:hAnsi="Helvetica" w:cs="Arial"/>
          <w:sz w:val="36"/>
          <w:szCs w:val="36"/>
        </w:rPr>
      </w:pPr>
    </w:p>
    <w:p w14:paraId="1F889CEB" w14:textId="4544D2EE" w:rsidR="00C57B03" w:rsidRPr="00257D2E" w:rsidRDefault="00C57B03" w:rsidP="00C57B03">
      <w:pPr>
        <w:jc w:val="center"/>
        <w:rPr>
          <w:rFonts w:ascii="Helvetica" w:hAnsi="Helvetica" w:cs="Arial"/>
          <w:sz w:val="36"/>
          <w:szCs w:val="36"/>
        </w:rPr>
      </w:pPr>
      <w:r w:rsidRPr="00257D2E">
        <w:rPr>
          <w:rFonts w:ascii="Helvetica" w:hAnsi="Helvetica" w:cs="Arial"/>
          <w:sz w:val="36"/>
          <w:szCs w:val="36"/>
        </w:rPr>
        <w:t>im Verbandsgebiet</w:t>
      </w:r>
    </w:p>
    <w:p w14:paraId="1A49CE4D" w14:textId="77777777" w:rsidR="00C57B03" w:rsidRPr="00257D2E" w:rsidRDefault="00C57B03" w:rsidP="00C57B03">
      <w:pPr>
        <w:jc w:val="center"/>
        <w:rPr>
          <w:rFonts w:ascii="Helvetica" w:hAnsi="Helvetica" w:cs="Arial"/>
          <w:sz w:val="32"/>
          <w:szCs w:val="32"/>
        </w:rPr>
      </w:pPr>
    </w:p>
    <w:p w14:paraId="03C12693" w14:textId="575E62C4" w:rsidR="00C57B03" w:rsidRPr="00257D2E" w:rsidRDefault="00C57B03" w:rsidP="00C57B03">
      <w:pPr>
        <w:jc w:val="center"/>
        <w:rPr>
          <w:rFonts w:ascii="Helvetica" w:hAnsi="Helvetica" w:cs="Arial"/>
          <w:b/>
          <w:sz w:val="36"/>
          <w:szCs w:val="36"/>
        </w:rPr>
      </w:pPr>
      <w:r w:rsidRPr="00257D2E">
        <w:rPr>
          <w:rFonts w:ascii="Helvetica" w:hAnsi="Helvetica" w:cs="Arial"/>
          <w:b/>
          <w:sz w:val="36"/>
          <w:szCs w:val="36"/>
        </w:rPr>
        <w:t xml:space="preserve">VERBAND </w:t>
      </w:r>
    </w:p>
    <w:p w14:paraId="23F18369" w14:textId="77777777" w:rsidR="00C57B03" w:rsidRDefault="00C57B03" w:rsidP="00C57B03">
      <w:pPr>
        <w:jc w:val="center"/>
        <w:rPr>
          <w:rFonts w:ascii="Helvetica" w:hAnsi="Helvetica" w:cs="Arial"/>
          <w:sz w:val="32"/>
          <w:szCs w:val="32"/>
        </w:rPr>
      </w:pPr>
    </w:p>
    <w:p w14:paraId="14234DD9" w14:textId="77777777" w:rsidR="00C93F93" w:rsidRPr="00257D2E" w:rsidRDefault="00C93F93" w:rsidP="00C57B03">
      <w:pPr>
        <w:jc w:val="center"/>
        <w:rPr>
          <w:rFonts w:ascii="Helvetica" w:hAnsi="Helvetica" w:cs="Arial"/>
          <w:sz w:val="32"/>
          <w:szCs w:val="32"/>
        </w:rPr>
      </w:pPr>
    </w:p>
    <w:p w14:paraId="49DC02ED" w14:textId="77777777" w:rsidR="008E5218" w:rsidRPr="008E5218" w:rsidRDefault="00C93F93" w:rsidP="00C57B03">
      <w:pPr>
        <w:jc w:val="center"/>
        <w:rPr>
          <w:rFonts w:ascii="Helvetica" w:hAnsi="Helvetica" w:cs="Arial"/>
          <w:sz w:val="36"/>
          <w:szCs w:val="36"/>
        </w:rPr>
      </w:pPr>
      <w:r w:rsidRPr="008E5218">
        <w:rPr>
          <w:rFonts w:ascii="Helvetica" w:hAnsi="Helvetica" w:cs="Arial"/>
          <w:sz w:val="36"/>
          <w:szCs w:val="36"/>
        </w:rPr>
        <w:t xml:space="preserve">betreffend </w:t>
      </w:r>
    </w:p>
    <w:p w14:paraId="12D96316" w14:textId="77777777" w:rsidR="008E5218" w:rsidRPr="008E5218" w:rsidRDefault="008E5218" w:rsidP="00C57B03">
      <w:pPr>
        <w:jc w:val="center"/>
        <w:rPr>
          <w:rFonts w:ascii="Helvetica" w:hAnsi="Helvetica" w:cs="Arial"/>
          <w:sz w:val="36"/>
          <w:szCs w:val="36"/>
        </w:rPr>
      </w:pPr>
    </w:p>
    <w:p w14:paraId="675A4274" w14:textId="18691864" w:rsidR="00C57B03" w:rsidRPr="00257D2E" w:rsidRDefault="00C93F93" w:rsidP="00C57B03">
      <w:pPr>
        <w:jc w:val="center"/>
        <w:rPr>
          <w:rFonts w:ascii="Helvetica" w:hAnsi="Helvetica" w:cs="Arial"/>
          <w:sz w:val="32"/>
          <w:szCs w:val="32"/>
          <w:lang w:val="de-CH"/>
        </w:rPr>
      </w:pPr>
      <w:r w:rsidRPr="00BE54C6">
        <w:rPr>
          <w:rFonts w:ascii="Helvetica" w:hAnsi="Helvetica" w:cs="Arial"/>
          <w:b/>
          <w:sz w:val="44"/>
          <w:szCs w:val="44"/>
        </w:rPr>
        <w:t>Leistungsvereinbarung</w:t>
      </w:r>
      <w:r w:rsidRPr="00F95378">
        <w:rPr>
          <w:rFonts w:ascii="Helvetica" w:hAnsi="Helvetica" w:cs="Arial"/>
          <w:sz w:val="44"/>
          <w:szCs w:val="44"/>
        </w:rPr>
        <w:t xml:space="preserve"> </w:t>
      </w:r>
    </w:p>
    <w:p w14:paraId="7C0B6760" w14:textId="77777777" w:rsidR="00C57B03" w:rsidRPr="00257D2E" w:rsidRDefault="00C57B03" w:rsidP="00C57B03">
      <w:pPr>
        <w:jc w:val="center"/>
        <w:rPr>
          <w:rFonts w:ascii="Helvetica" w:hAnsi="Helvetica" w:cs="Arial"/>
          <w:sz w:val="32"/>
          <w:szCs w:val="32"/>
        </w:rPr>
      </w:pPr>
    </w:p>
    <w:p w14:paraId="5C89B5B9" w14:textId="296E34E8" w:rsidR="00C57B03" w:rsidRPr="00257D2E" w:rsidRDefault="00257D2E" w:rsidP="00C93F93">
      <w:pPr>
        <w:tabs>
          <w:tab w:val="left" w:pos="708"/>
          <w:tab w:val="left" w:pos="3960"/>
        </w:tabs>
        <w:rPr>
          <w:rFonts w:ascii="Helvetica" w:hAnsi="Helvetica" w:cs="Arial"/>
          <w:sz w:val="32"/>
          <w:szCs w:val="32"/>
        </w:rPr>
      </w:pPr>
      <w:r>
        <w:rPr>
          <w:rFonts w:ascii="Helvetica" w:hAnsi="Helvetica" w:cs="Arial"/>
          <w:sz w:val="32"/>
          <w:szCs w:val="32"/>
        </w:rPr>
        <w:tab/>
      </w:r>
      <w:r w:rsidR="00C93F93">
        <w:rPr>
          <w:rFonts w:ascii="Helvetica" w:hAnsi="Helvetica" w:cs="Arial"/>
          <w:sz w:val="32"/>
          <w:szCs w:val="32"/>
        </w:rPr>
        <w:tab/>
      </w:r>
    </w:p>
    <w:p w14:paraId="2A0D711F" w14:textId="77777777" w:rsidR="00C57B03" w:rsidRDefault="00C57B03" w:rsidP="00C57B03">
      <w:pPr>
        <w:jc w:val="center"/>
        <w:rPr>
          <w:rFonts w:ascii="Helvetica" w:hAnsi="Helvetica" w:cs="Arial"/>
          <w:sz w:val="32"/>
          <w:szCs w:val="32"/>
        </w:rPr>
      </w:pPr>
    </w:p>
    <w:p w14:paraId="5AFFCCD2" w14:textId="77777777" w:rsidR="00FF76F5" w:rsidRDefault="00FF76F5" w:rsidP="00C57B03">
      <w:pPr>
        <w:jc w:val="center"/>
        <w:rPr>
          <w:rFonts w:ascii="Helvetica" w:hAnsi="Helvetica" w:cs="Arial"/>
          <w:sz w:val="32"/>
          <w:szCs w:val="32"/>
        </w:rPr>
      </w:pPr>
    </w:p>
    <w:p w14:paraId="22618967" w14:textId="77777777" w:rsidR="00FF76F5" w:rsidRDefault="00FF76F5" w:rsidP="00C57B03">
      <w:pPr>
        <w:jc w:val="center"/>
        <w:rPr>
          <w:rFonts w:ascii="Helvetica" w:hAnsi="Helvetica" w:cs="Arial"/>
          <w:sz w:val="32"/>
          <w:szCs w:val="32"/>
        </w:rPr>
      </w:pPr>
    </w:p>
    <w:p w14:paraId="12E10A97" w14:textId="77777777" w:rsidR="00FF76F5" w:rsidRDefault="00FF76F5" w:rsidP="00C57B03">
      <w:pPr>
        <w:jc w:val="center"/>
        <w:rPr>
          <w:rFonts w:ascii="Helvetica" w:hAnsi="Helvetica" w:cs="Arial"/>
          <w:sz w:val="32"/>
          <w:szCs w:val="32"/>
        </w:rPr>
      </w:pPr>
    </w:p>
    <w:p w14:paraId="5E5FF1FC" w14:textId="77777777" w:rsidR="00FF76F5" w:rsidRPr="00257D2E" w:rsidRDefault="00FF76F5" w:rsidP="00C57B03">
      <w:pPr>
        <w:jc w:val="center"/>
        <w:rPr>
          <w:rFonts w:ascii="Helvetica" w:hAnsi="Helvetica" w:cs="Arial"/>
          <w:sz w:val="32"/>
          <w:szCs w:val="32"/>
        </w:rPr>
      </w:pPr>
    </w:p>
    <w:p w14:paraId="61193958" w14:textId="77777777" w:rsidR="00C57B03" w:rsidRPr="00257D2E" w:rsidRDefault="00C57B03" w:rsidP="00C57B03">
      <w:pPr>
        <w:jc w:val="center"/>
        <w:rPr>
          <w:rFonts w:ascii="Helvetica" w:hAnsi="Helvetica" w:cs="Arial"/>
          <w:sz w:val="32"/>
          <w:szCs w:val="32"/>
        </w:rPr>
      </w:pPr>
    </w:p>
    <w:p w14:paraId="5F15D9DC" w14:textId="77777777" w:rsidR="0001615C" w:rsidRDefault="0001615C" w:rsidP="00857797">
      <w:pPr>
        <w:rPr>
          <w:rFonts w:ascii="Helvetica" w:hAnsi="Helvetica" w:cs="Arial"/>
          <w:sz w:val="22"/>
          <w:szCs w:val="22"/>
        </w:rPr>
      </w:pPr>
    </w:p>
    <w:p w14:paraId="48B38CCA" w14:textId="1B024881" w:rsidR="0001615C" w:rsidRPr="00857797" w:rsidRDefault="0001615C" w:rsidP="00857797">
      <w:pPr>
        <w:tabs>
          <w:tab w:val="left" w:pos="7635"/>
        </w:tabs>
        <w:ind w:left="567"/>
        <w:rPr>
          <w:rFonts w:ascii="Helvetica" w:hAnsi="Helvetica"/>
        </w:rPr>
      </w:pPr>
      <w:r w:rsidRPr="00857797">
        <w:rPr>
          <w:rFonts w:ascii="Helvetica" w:hAnsi="Helvetica"/>
        </w:rPr>
        <w:t>Anmerkung:</w:t>
      </w:r>
      <w:r w:rsidRPr="00857797">
        <w:rPr>
          <w:rFonts w:ascii="Helvetica" w:hAnsi="Helvetica"/>
        </w:rPr>
        <w:br/>
      </w:r>
      <w:r w:rsidR="00857797">
        <w:rPr>
          <w:rFonts w:ascii="Helvetica" w:hAnsi="Helvetica"/>
        </w:rPr>
        <w:t xml:space="preserve">Aus Gründen der Lesbarkeit wurde im Text die männliche Form gewählt, nichtsdestoweniger beziehen sich die Angaben auf Angehörige </w:t>
      </w:r>
      <w:r w:rsidR="00AA75D3">
        <w:rPr>
          <w:rFonts w:ascii="Helvetica" w:hAnsi="Helvetica"/>
        </w:rPr>
        <w:t>aller</w:t>
      </w:r>
      <w:r w:rsidR="00857797">
        <w:rPr>
          <w:rFonts w:ascii="Helvetica" w:hAnsi="Helvetica"/>
        </w:rPr>
        <w:t xml:space="preserve"> Geschlechter</w:t>
      </w:r>
      <w:r w:rsidRPr="00857797">
        <w:rPr>
          <w:rFonts w:ascii="Helvetica" w:hAnsi="Helvetica"/>
        </w:rPr>
        <w:t>.</w:t>
      </w:r>
    </w:p>
    <w:p w14:paraId="1FCC97F0" w14:textId="0FFFF94F" w:rsidR="00C57B03" w:rsidRPr="00257D2E" w:rsidRDefault="00857797" w:rsidP="00C57B03">
      <w:pPr>
        <w:pageBreakBefore/>
        <w:rPr>
          <w:rFonts w:ascii="Helvetica" w:hAnsi="Helvetica" w:cs="Arial"/>
          <w:b/>
          <w:sz w:val="32"/>
          <w:szCs w:val="32"/>
        </w:rPr>
      </w:pPr>
      <w:r>
        <w:rPr>
          <w:rFonts w:ascii="Helvetica" w:hAnsi="Helvetica" w:cs="Arial"/>
          <w:b/>
          <w:sz w:val="32"/>
          <w:szCs w:val="32"/>
        </w:rPr>
        <w:lastRenderedPageBreak/>
        <w:t>Vertrag betreffend Leistungsv</w:t>
      </w:r>
      <w:r w:rsidR="00C57B03" w:rsidRPr="00257D2E">
        <w:rPr>
          <w:rFonts w:ascii="Helvetica" w:hAnsi="Helvetica" w:cs="Arial"/>
          <w:b/>
          <w:sz w:val="32"/>
          <w:szCs w:val="32"/>
        </w:rPr>
        <w:t>ereinbarung</w:t>
      </w:r>
    </w:p>
    <w:p w14:paraId="06ED8CDC" w14:textId="77777777" w:rsidR="00C57B03" w:rsidRPr="00257D2E" w:rsidRDefault="00C57B03" w:rsidP="00C57B03">
      <w:pPr>
        <w:rPr>
          <w:rFonts w:ascii="Helvetica" w:hAnsi="Helvetica" w:cs="Arial"/>
          <w:b/>
        </w:rPr>
      </w:pPr>
    </w:p>
    <w:p w14:paraId="62419003" w14:textId="77777777" w:rsidR="00C57B03" w:rsidRPr="00257D2E" w:rsidRDefault="00C57B03" w:rsidP="00C57B03">
      <w:pPr>
        <w:rPr>
          <w:rFonts w:ascii="Helvetica" w:hAnsi="Helvetica" w:cs="Arial"/>
          <w:sz w:val="22"/>
          <w:szCs w:val="22"/>
        </w:rPr>
      </w:pPr>
      <w:r w:rsidRPr="00257D2E">
        <w:rPr>
          <w:rFonts w:ascii="Helvetica" w:hAnsi="Helvetica" w:cs="Arial"/>
          <w:sz w:val="22"/>
          <w:szCs w:val="22"/>
        </w:rPr>
        <w:t>zwischen dem</w:t>
      </w:r>
    </w:p>
    <w:p w14:paraId="083EB6DC" w14:textId="77777777" w:rsidR="00C57B03" w:rsidRPr="00257D2E" w:rsidRDefault="00C57B03" w:rsidP="00C57B03">
      <w:pPr>
        <w:rPr>
          <w:rFonts w:ascii="Helvetica" w:hAnsi="Helvetica" w:cs="Arial"/>
          <w:sz w:val="22"/>
          <w:szCs w:val="22"/>
        </w:rPr>
      </w:pPr>
    </w:p>
    <w:p w14:paraId="76981904" w14:textId="150E1B41" w:rsidR="009B6409" w:rsidRDefault="009B6409" w:rsidP="009B6409">
      <w:pPr>
        <w:rPr>
          <w:rFonts w:ascii="Helvetica" w:hAnsi="Helvetica" w:cs="Arial"/>
          <w:sz w:val="22"/>
          <w:szCs w:val="22"/>
        </w:rPr>
      </w:pPr>
      <w:r>
        <w:rPr>
          <w:rFonts w:ascii="Helvetica" w:hAnsi="Helvetica" w:cs="Arial"/>
          <w:sz w:val="22"/>
          <w:szCs w:val="22"/>
        </w:rPr>
        <w:t>Skiverband</w:t>
      </w:r>
    </w:p>
    <w:p w14:paraId="4404B639" w14:textId="1107D532" w:rsidR="009B6409" w:rsidRPr="00257D2E" w:rsidRDefault="009B6409" w:rsidP="3586EB96">
      <w:pPr>
        <w:tabs>
          <w:tab w:val="right" w:pos="9072"/>
        </w:tabs>
        <w:rPr>
          <w:rFonts w:ascii="Helvetica" w:hAnsi="Helvetica" w:cs="Arial"/>
          <w:b/>
          <w:bCs/>
          <w:sz w:val="22"/>
          <w:szCs w:val="22"/>
        </w:rPr>
      </w:pPr>
      <w:r>
        <w:rPr>
          <w:rFonts w:ascii="Helvetica" w:hAnsi="Helvetica" w:cs="Arial"/>
          <w:sz w:val="22"/>
          <w:szCs w:val="22"/>
        </w:rPr>
        <w:tab/>
      </w:r>
      <w:r w:rsidR="00FF76F5" w:rsidRPr="3586EB96">
        <w:rPr>
          <w:rFonts w:ascii="Helvetica" w:hAnsi="Helvetica" w:cs="Arial"/>
          <w:b/>
          <w:bCs/>
          <w:sz w:val="22"/>
          <w:szCs w:val="22"/>
        </w:rPr>
        <w:t>X</w:t>
      </w:r>
      <w:r w:rsidR="389CA309" w:rsidRPr="3586EB96">
        <w:rPr>
          <w:rFonts w:ascii="Helvetica" w:hAnsi="Helvetica" w:cs="Arial"/>
          <w:b/>
          <w:bCs/>
          <w:sz w:val="22"/>
          <w:szCs w:val="22"/>
        </w:rPr>
        <w:t>Y</w:t>
      </w:r>
    </w:p>
    <w:p w14:paraId="03CF87A5" w14:textId="77777777" w:rsidR="009B6409" w:rsidRPr="00257D2E" w:rsidRDefault="009B6409" w:rsidP="009B6409">
      <w:pPr>
        <w:rPr>
          <w:rFonts w:ascii="Helvetica" w:hAnsi="Helvetica" w:cs="Arial"/>
          <w:sz w:val="22"/>
          <w:szCs w:val="22"/>
        </w:rPr>
      </w:pPr>
    </w:p>
    <w:p w14:paraId="4B937DBD" w14:textId="7666F308" w:rsidR="009B6409" w:rsidRPr="00257D2E" w:rsidRDefault="009B6409" w:rsidP="009B6409">
      <w:pPr>
        <w:rPr>
          <w:rFonts w:ascii="Helvetica" w:hAnsi="Helvetica" w:cs="Arial"/>
          <w:sz w:val="22"/>
          <w:szCs w:val="22"/>
        </w:rPr>
      </w:pPr>
      <w:r w:rsidRPr="00257D2E">
        <w:rPr>
          <w:rFonts w:ascii="Helvetica" w:hAnsi="Helvetica" w:cs="Arial"/>
          <w:sz w:val="22"/>
          <w:szCs w:val="22"/>
        </w:rPr>
        <w:t>vertreten durc</w:t>
      </w:r>
      <w:r w:rsidR="00345493">
        <w:rPr>
          <w:rFonts w:ascii="Helvetica" w:hAnsi="Helvetica" w:cs="Arial"/>
          <w:sz w:val="22"/>
          <w:szCs w:val="22"/>
        </w:rPr>
        <w:t>h die unterzeichnenden Personen</w:t>
      </w:r>
    </w:p>
    <w:p w14:paraId="66B944AC" w14:textId="77777777" w:rsidR="00C57B03" w:rsidRPr="00257D2E" w:rsidRDefault="00C57B03" w:rsidP="00C57B03">
      <w:pPr>
        <w:rPr>
          <w:rFonts w:ascii="Helvetica" w:hAnsi="Helvetica" w:cs="Arial"/>
          <w:sz w:val="22"/>
          <w:szCs w:val="22"/>
        </w:rPr>
      </w:pPr>
    </w:p>
    <w:p w14:paraId="7B7285ED" w14:textId="77777777" w:rsidR="00BB6E5C" w:rsidRDefault="00C57B03" w:rsidP="00C57B03">
      <w:pPr>
        <w:rPr>
          <w:rFonts w:ascii="Helvetica" w:hAnsi="Helvetica" w:cs="Arial"/>
          <w:sz w:val="22"/>
          <w:szCs w:val="22"/>
        </w:rPr>
      </w:pPr>
      <w:r w:rsidRPr="00257D2E">
        <w:rPr>
          <w:rFonts w:ascii="Helvetica" w:hAnsi="Helvetica" w:cs="Arial"/>
          <w:sz w:val="22"/>
          <w:szCs w:val="22"/>
        </w:rPr>
        <w:t xml:space="preserve">und dem </w:t>
      </w:r>
    </w:p>
    <w:p w14:paraId="4023BC06" w14:textId="77777777" w:rsidR="00C57B03" w:rsidRDefault="00C57B03" w:rsidP="00C57B03">
      <w:pPr>
        <w:rPr>
          <w:rFonts w:ascii="Helvetica" w:hAnsi="Helvetica" w:cs="Arial"/>
          <w:sz w:val="22"/>
          <w:szCs w:val="22"/>
        </w:rPr>
      </w:pPr>
    </w:p>
    <w:p w14:paraId="4D111BB6" w14:textId="2102AE05" w:rsidR="009B6409" w:rsidRPr="00257D2E" w:rsidRDefault="009B6409" w:rsidP="0082794B">
      <w:pPr>
        <w:rPr>
          <w:rFonts w:ascii="Helvetica" w:hAnsi="Helvetica" w:cs="Arial"/>
          <w:sz w:val="22"/>
          <w:szCs w:val="22"/>
        </w:rPr>
      </w:pPr>
    </w:p>
    <w:p w14:paraId="2460FD1F" w14:textId="77777777" w:rsidR="009B6409" w:rsidRPr="00AF7943" w:rsidRDefault="009B6409" w:rsidP="009B6409">
      <w:pPr>
        <w:tabs>
          <w:tab w:val="right" w:pos="9072"/>
        </w:tabs>
        <w:rPr>
          <w:rFonts w:ascii="Helvetica" w:hAnsi="Helvetica" w:cs="Arial"/>
          <w:b/>
          <w:sz w:val="22"/>
          <w:szCs w:val="22"/>
        </w:rPr>
      </w:pPr>
      <w:r w:rsidRPr="0082794B">
        <w:rPr>
          <w:rFonts w:ascii="Helvetica" w:hAnsi="Helvetica" w:cs="Arial"/>
          <w:sz w:val="22"/>
          <w:szCs w:val="22"/>
        </w:rPr>
        <w:tab/>
      </w:r>
      <w:r w:rsidRPr="00AF7943">
        <w:rPr>
          <w:rFonts w:ascii="Helvetica" w:hAnsi="Helvetica" w:cs="Arial"/>
          <w:b/>
          <w:sz w:val="22"/>
          <w:szCs w:val="22"/>
        </w:rPr>
        <w:t>RLZ</w:t>
      </w:r>
    </w:p>
    <w:p w14:paraId="6C52F0E6" w14:textId="77777777" w:rsidR="00CB19E7" w:rsidRDefault="00CB19E7" w:rsidP="009B6409">
      <w:pPr>
        <w:rPr>
          <w:rFonts w:ascii="Helvetica" w:hAnsi="Helvetica" w:cs="Arial"/>
          <w:sz w:val="22"/>
          <w:szCs w:val="22"/>
        </w:rPr>
      </w:pPr>
    </w:p>
    <w:p w14:paraId="75806E1F" w14:textId="77777777" w:rsidR="00E5003B" w:rsidRDefault="00E5003B" w:rsidP="00E5003B">
      <w:pPr>
        <w:rPr>
          <w:rFonts w:ascii="Helvetica" w:hAnsi="Helvetica" w:cs="Arial"/>
          <w:sz w:val="22"/>
          <w:szCs w:val="22"/>
        </w:rPr>
      </w:pPr>
      <w:r>
        <w:rPr>
          <w:rFonts w:ascii="Helvetica" w:hAnsi="Helvetica" w:cs="Arial"/>
          <w:sz w:val="22"/>
          <w:szCs w:val="22"/>
        </w:rPr>
        <w:t xml:space="preserve">(nachfolgend gemeinsam </w:t>
      </w:r>
      <w:r w:rsidRPr="00CB19E7">
        <w:rPr>
          <w:rFonts w:ascii="Helvetica" w:hAnsi="Helvetica" w:cs="Arial"/>
          <w:b/>
          <w:sz w:val="22"/>
          <w:szCs w:val="22"/>
        </w:rPr>
        <w:t>"Parteien"</w:t>
      </w:r>
      <w:r>
        <w:rPr>
          <w:rFonts w:ascii="Helvetica" w:hAnsi="Helvetica" w:cs="Arial"/>
          <w:sz w:val="22"/>
          <w:szCs w:val="22"/>
        </w:rPr>
        <w:t xml:space="preserve"> genannt)</w:t>
      </w:r>
    </w:p>
    <w:p w14:paraId="5B0D81C3" w14:textId="77777777" w:rsidR="00E5003B" w:rsidRDefault="00E5003B" w:rsidP="00E5003B">
      <w:pPr>
        <w:rPr>
          <w:rFonts w:ascii="Helvetica" w:hAnsi="Helvetica" w:cs="Arial"/>
          <w:sz w:val="22"/>
          <w:szCs w:val="22"/>
        </w:rPr>
      </w:pPr>
    </w:p>
    <w:p w14:paraId="72223992" w14:textId="77777777" w:rsidR="009B6409" w:rsidRPr="00257D2E" w:rsidRDefault="009B6409" w:rsidP="009B6409">
      <w:pPr>
        <w:rPr>
          <w:rFonts w:ascii="Helvetica" w:hAnsi="Helvetica" w:cs="Arial"/>
          <w:sz w:val="22"/>
          <w:szCs w:val="22"/>
        </w:rPr>
      </w:pPr>
      <w:r>
        <w:rPr>
          <w:rFonts w:ascii="Helvetica" w:hAnsi="Helvetica" w:cs="Arial"/>
          <w:sz w:val="22"/>
          <w:szCs w:val="22"/>
        </w:rPr>
        <w:t>v</w:t>
      </w:r>
      <w:r w:rsidRPr="00257D2E">
        <w:rPr>
          <w:rFonts w:ascii="Helvetica" w:hAnsi="Helvetica" w:cs="Arial"/>
          <w:sz w:val="22"/>
          <w:szCs w:val="22"/>
        </w:rPr>
        <w:t>ertreten durch die unterzeichnenden Personen</w:t>
      </w:r>
    </w:p>
    <w:p w14:paraId="04293B5C" w14:textId="77777777" w:rsidR="00BB6E5C" w:rsidRDefault="00BB6E5C" w:rsidP="00C57B03">
      <w:pPr>
        <w:rPr>
          <w:rFonts w:ascii="Helvetica" w:hAnsi="Helvetica" w:cs="Arial"/>
          <w:sz w:val="22"/>
          <w:szCs w:val="22"/>
        </w:rPr>
      </w:pPr>
    </w:p>
    <w:p w14:paraId="1F2D9B88" w14:textId="77777777" w:rsidR="00257D2E" w:rsidRPr="00257D2E" w:rsidRDefault="00257D2E" w:rsidP="00C57B03">
      <w:pPr>
        <w:rPr>
          <w:rFonts w:ascii="Helvetica" w:hAnsi="Helvetica" w:cs="Arial"/>
          <w:sz w:val="22"/>
          <w:szCs w:val="22"/>
        </w:rPr>
      </w:pPr>
    </w:p>
    <w:p w14:paraId="35F10B45" w14:textId="05B03231" w:rsidR="00C57B03" w:rsidRPr="00257D2E" w:rsidRDefault="00C57B03" w:rsidP="0001615C">
      <w:pPr>
        <w:ind w:left="1701" w:right="-288" w:hanging="1701"/>
        <w:rPr>
          <w:rFonts w:ascii="Helvetica" w:hAnsi="Helvetica" w:cs="Arial"/>
          <w:b/>
          <w:sz w:val="22"/>
          <w:szCs w:val="22"/>
        </w:rPr>
      </w:pPr>
      <w:r w:rsidRPr="00257D2E">
        <w:rPr>
          <w:rFonts w:ascii="Helvetica" w:hAnsi="Helvetica" w:cs="Arial"/>
          <w:b/>
          <w:sz w:val="22"/>
          <w:szCs w:val="22"/>
        </w:rPr>
        <w:t>GRUNDSATZ</w:t>
      </w:r>
      <w:r w:rsidR="00257D2E">
        <w:rPr>
          <w:rFonts w:ascii="Helvetica" w:hAnsi="Helvetica" w:cs="Arial"/>
          <w:b/>
          <w:sz w:val="22"/>
          <w:szCs w:val="22"/>
        </w:rPr>
        <w:tab/>
      </w:r>
      <w:r w:rsidRPr="00257D2E">
        <w:rPr>
          <w:rFonts w:ascii="Helvetica" w:hAnsi="Helvetica" w:cs="Arial"/>
          <w:b/>
          <w:sz w:val="22"/>
          <w:szCs w:val="22"/>
        </w:rPr>
        <w:t xml:space="preserve">Gegenseitiges loyales Verhalten </w:t>
      </w:r>
      <w:r w:rsidR="009B6409" w:rsidRPr="00257D2E">
        <w:rPr>
          <w:rFonts w:ascii="Helvetica" w:hAnsi="Helvetica" w:cs="Arial"/>
          <w:b/>
          <w:sz w:val="22"/>
          <w:szCs w:val="22"/>
        </w:rPr>
        <w:t>des Regionalverband</w:t>
      </w:r>
      <w:r w:rsidR="009B6409">
        <w:rPr>
          <w:rFonts w:ascii="Helvetica" w:hAnsi="Helvetica" w:cs="Arial"/>
          <w:b/>
          <w:sz w:val="22"/>
          <w:szCs w:val="22"/>
        </w:rPr>
        <w:t>es</w:t>
      </w:r>
      <w:r w:rsidR="009B6409" w:rsidRPr="00257D2E">
        <w:rPr>
          <w:rFonts w:ascii="Helvetica" w:hAnsi="Helvetica" w:cs="Arial"/>
          <w:b/>
          <w:sz w:val="22"/>
          <w:szCs w:val="22"/>
        </w:rPr>
        <w:t xml:space="preserve"> und </w:t>
      </w:r>
      <w:r w:rsidRPr="00257D2E">
        <w:rPr>
          <w:rFonts w:ascii="Helvetica" w:hAnsi="Helvetica" w:cs="Arial"/>
          <w:b/>
          <w:sz w:val="22"/>
          <w:szCs w:val="22"/>
        </w:rPr>
        <w:t>der RLZ sowie Einhalten der geografischen Grenzen sind zwingend.</w:t>
      </w:r>
    </w:p>
    <w:p w14:paraId="7B4A2EC7" w14:textId="77777777" w:rsidR="00C57B03" w:rsidRDefault="00C57B03" w:rsidP="00C57B03">
      <w:pPr>
        <w:rPr>
          <w:rFonts w:ascii="Helvetica" w:hAnsi="Helvetica" w:cs="Arial"/>
          <w:sz w:val="22"/>
          <w:szCs w:val="22"/>
        </w:rPr>
      </w:pPr>
    </w:p>
    <w:p w14:paraId="3CD6EB86" w14:textId="77777777" w:rsidR="00BB6E5C" w:rsidRDefault="00BB6E5C" w:rsidP="00C57B03">
      <w:pPr>
        <w:rPr>
          <w:rFonts w:ascii="Helvetica" w:hAnsi="Helvetica" w:cs="Arial"/>
          <w:sz w:val="22"/>
          <w:szCs w:val="22"/>
        </w:rPr>
      </w:pPr>
    </w:p>
    <w:p w14:paraId="1C1648E0" w14:textId="77777777" w:rsidR="00BB6E5C" w:rsidRPr="00257D2E" w:rsidRDefault="00BB6E5C" w:rsidP="00C57B03">
      <w:pPr>
        <w:rPr>
          <w:rFonts w:ascii="Helvetica" w:hAnsi="Helvetica" w:cs="Arial"/>
          <w:sz w:val="22"/>
          <w:szCs w:val="22"/>
        </w:rPr>
      </w:pPr>
    </w:p>
    <w:p w14:paraId="67F18AE4" w14:textId="6A0BFD4D" w:rsidR="00C57B03" w:rsidRPr="00257D2E" w:rsidRDefault="00857797" w:rsidP="00C57B03">
      <w:pPr>
        <w:numPr>
          <w:ilvl w:val="0"/>
          <w:numId w:val="3"/>
        </w:numPr>
        <w:tabs>
          <w:tab w:val="left" w:pos="360"/>
        </w:tabs>
        <w:suppressAutoHyphens/>
        <w:ind w:left="360"/>
        <w:rPr>
          <w:rFonts w:ascii="Helvetica" w:hAnsi="Helvetica" w:cs="Arial"/>
          <w:b/>
          <w:sz w:val="22"/>
          <w:szCs w:val="22"/>
        </w:rPr>
      </w:pPr>
      <w:r>
        <w:rPr>
          <w:rFonts w:ascii="Helvetica" w:hAnsi="Helvetica" w:cs="Arial"/>
          <w:b/>
          <w:sz w:val="22"/>
          <w:szCs w:val="22"/>
        </w:rPr>
        <w:t xml:space="preserve">Vereinbarungsgegenstand / </w:t>
      </w:r>
      <w:r w:rsidR="00C57B03" w:rsidRPr="00257D2E">
        <w:rPr>
          <w:rFonts w:ascii="Helvetica" w:hAnsi="Helvetica" w:cs="Arial"/>
          <w:b/>
          <w:sz w:val="22"/>
          <w:szCs w:val="22"/>
        </w:rPr>
        <w:t>Ziel und Zweck</w:t>
      </w:r>
    </w:p>
    <w:p w14:paraId="386A3DBF" w14:textId="77777777" w:rsidR="00C57B03" w:rsidRPr="00257D2E" w:rsidRDefault="00C57B03" w:rsidP="00C57B03">
      <w:pPr>
        <w:ind w:left="360"/>
        <w:rPr>
          <w:rFonts w:ascii="Helvetica" w:hAnsi="Helvetica" w:cs="Arial"/>
          <w:b/>
          <w:sz w:val="22"/>
          <w:szCs w:val="22"/>
        </w:rPr>
      </w:pPr>
    </w:p>
    <w:p w14:paraId="69015640" w14:textId="269BD458" w:rsidR="00857797" w:rsidRDefault="00857797" w:rsidP="00C57B03">
      <w:pPr>
        <w:rPr>
          <w:rFonts w:ascii="Helvetica" w:hAnsi="Helvetica" w:cs="Arial"/>
          <w:sz w:val="22"/>
          <w:szCs w:val="22"/>
        </w:rPr>
      </w:pPr>
      <w:r w:rsidRPr="3586EB96">
        <w:rPr>
          <w:rFonts w:ascii="Helvetica" w:hAnsi="Helvetica" w:cs="Arial"/>
          <w:sz w:val="22"/>
          <w:szCs w:val="22"/>
        </w:rPr>
        <w:t>Diese Leistungsvereinbarung</w:t>
      </w:r>
      <w:r w:rsidR="000B07EB" w:rsidRPr="3586EB96">
        <w:rPr>
          <w:rFonts w:ascii="Helvetica" w:hAnsi="Helvetica" w:cs="Arial"/>
          <w:sz w:val="22"/>
          <w:szCs w:val="22"/>
        </w:rPr>
        <w:t xml:space="preserve"> (Vereinbarung, Vertrag)</w:t>
      </w:r>
      <w:r w:rsidRPr="3586EB96">
        <w:rPr>
          <w:rFonts w:ascii="Helvetica" w:hAnsi="Helvetica" w:cs="Arial"/>
          <w:sz w:val="22"/>
          <w:szCs w:val="22"/>
        </w:rPr>
        <w:t xml:space="preserve"> regelt die gegenseitigen Rechte und Pflichten des </w:t>
      </w:r>
      <w:r w:rsidR="00FF76F5" w:rsidRPr="3586EB96">
        <w:rPr>
          <w:rFonts w:ascii="Helvetica" w:hAnsi="Helvetica" w:cs="Arial"/>
          <w:color w:val="FF0000"/>
          <w:sz w:val="22"/>
          <w:szCs w:val="22"/>
        </w:rPr>
        <w:t>X</w:t>
      </w:r>
      <w:r w:rsidR="6400D393" w:rsidRPr="3586EB96">
        <w:rPr>
          <w:rFonts w:ascii="Helvetica" w:hAnsi="Helvetica" w:cs="Arial"/>
          <w:color w:val="FF0000"/>
          <w:sz w:val="22"/>
          <w:szCs w:val="22"/>
        </w:rPr>
        <w:t>Y</w:t>
      </w:r>
      <w:r w:rsidRPr="3586EB96">
        <w:rPr>
          <w:rFonts w:ascii="Helvetica" w:hAnsi="Helvetica" w:cs="Arial"/>
          <w:color w:val="FF0000"/>
          <w:sz w:val="22"/>
          <w:szCs w:val="22"/>
        </w:rPr>
        <w:t xml:space="preserve"> </w:t>
      </w:r>
      <w:r w:rsidRPr="3586EB96">
        <w:rPr>
          <w:rFonts w:ascii="Helvetica" w:hAnsi="Helvetica" w:cs="Arial"/>
          <w:sz w:val="22"/>
          <w:szCs w:val="22"/>
        </w:rPr>
        <w:t>gegenüber dem RLZ</w:t>
      </w:r>
      <w:r w:rsidR="0072433A" w:rsidRPr="3586EB96">
        <w:rPr>
          <w:rFonts w:ascii="Helvetica" w:hAnsi="Helvetica" w:cs="Arial"/>
          <w:sz w:val="22"/>
          <w:szCs w:val="22"/>
        </w:rPr>
        <w:t xml:space="preserve"> und umgekehrt.</w:t>
      </w:r>
    </w:p>
    <w:p w14:paraId="4E8EA57A" w14:textId="77777777" w:rsidR="0072433A" w:rsidRDefault="0072433A" w:rsidP="00C57B03">
      <w:pPr>
        <w:rPr>
          <w:rFonts w:ascii="Helvetica" w:hAnsi="Helvetica" w:cs="Arial"/>
          <w:sz w:val="22"/>
          <w:szCs w:val="22"/>
        </w:rPr>
      </w:pPr>
    </w:p>
    <w:p w14:paraId="2B89F13A" w14:textId="4F07EF6A" w:rsidR="0072433A" w:rsidRDefault="0072433A" w:rsidP="00C57B03">
      <w:pPr>
        <w:rPr>
          <w:rFonts w:ascii="Helvetica" w:hAnsi="Helvetica" w:cs="Arial"/>
          <w:sz w:val="22"/>
          <w:szCs w:val="22"/>
        </w:rPr>
      </w:pPr>
      <w:r w:rsidRPr="3586EB96">
        <w:rPr>
          <w:rFonts w:ascii="Helvetica" w:hAnsi="Helvetica" w:cs="Arial"/>
          <w:sz w:val="22"/>
          <w:szCs w:val="22"/>
        </w:rPr>
        <w:t xml:space="preserve">Basis für die Leistungsvereinbarung bilden die Statuten des </w:t>
      </w:r>
      <w:r w:rsidR="00FF76F5" w:rsidRPr="3586EB96">
        <w:rPr>
          <w:rFonts w:ascii="Helvetica" w:hAnsi="Helvetica" w:cs="Arial"/>
          <w:color w:val="FF0000"/>
          <w:sz w:val="22"/>
          <w:szCs w:val="22"/>
        </w:rPr>
        <w:t>X</w:t>
      </w:r>
      <w:r w:rsidR="2CF76ED9" w:rsidRPr="3586EB96">
        <w:rPr>
          <w:rFonts w:ascii="Helvetica" w:hAnsi="Helvetica" w:cs="Arial"/>
          <w:color w:val="FF0000"/>
          <w:sz w:val="22"/>
          <w:szCs w:val="22"/>
        </w:rPr>
        <w:t>Y</w:t>
      </w:r>
      <w:r w:rsidR="2CF76ED9" w:rsidRPr="3586EB96">
        <w:rPr>
          <w:rFonts w:ascii="Helvetica" w:hAnsi="Helvetica" w:cs="Arial"/>
          <w:sz w:val="22"/>
          <w:szCs w:val="22"/>
        </w:rPr>
        <w:t xml:space="preserve">, </w:t>
      </w:r>
      <w:r w:rsidR="00EA001B" w:rsidRPr="3586EB96">
        <w:rPr>
          <w:rFonts w:ascii="Helvetica" w:hAnsi="Helvetica" w:cs="Arial"/>
          <w:sz w:val="22"/>
          <w:szCs w:val="22"/>
        </w:rPr>
        <w:t xml:space="preserve">sowie die Leistungsvereinbarung zwischen Swiss-Ski und dem </w:t>
      </w:r>
      <w:r w:rsidR="00FF76F5" w:rsidRPr="3586EB96">
        <w:rPr>
          <w:rFonts w:ascii="Helvetica" w:hAnsi="Helvetica" w:cs="Arial"/>
          <w:color w:val="FF0000"/>
          <w:sz w:val="22"/>
          <w:szCs w:val="22"/>
        </w:rPr>
        <w:t>X</w:t>
      </w:r>
      <w:r w:rsidR="56198288" w:rsidRPr="3586EB96">
        <w:rPr>
          <w:rFonts w:ascii="Helvetica" w:hAnsi="Helvetica" w:cs="Arial"/>
          <w:color w:val="FF0000"/>
          <w:sz w:val="22"/>
          <w:szCs w:val="22"/>
        </w:rPr>
        <w:t>Y</w:t>
      </w:r>
      <w:r w:rsidRPr="3586EB96">
        <w:rPr>
          <w:rFonts w:ascii="Helvetica" w:hAnsi="Helvetica" w:cs="Arial"/>
          <w:sz w:val="22"/>
          <w:szCs w:val="22"/>
        </w:rPr>
        <w:t>.</w:t>
      </w:r>
    </w:p>
    <w:p w14:paraId="63678A68" w14:textId="77777777" w:rsidR="00857797" w:rsidRDefault="00857797" w:rsidP="00C57B03">
      <w:pPr>
        <w:rPr>
          <w:rFonts w:ascii="Helvetica" w:hAnsi="Helvetica" w:cs="Arial"/>
          <w:sz w:val="22"/>
          <w:szCs w:val="22"/>
        </w:rPr>
      </w:pPr>
    </w:p>
    <w:p w14:paraId="5ECF97F6" w14:textId="5AD2E13A" w:rsidR="00C57B03" w:rsidRPr="00257D2E" w:rsidRDefault="00C57B03" w:rsidP="3586EB96">
      <w:pPr>
        <w:rPr>
          <w:rFonts w:ascii="Helvetica" w:hAnsi="Helvetica" w:cs="Arial"/>
          <w:sz w:val="22"/>
          <w:szCs w:val="22"/>
        </w:rPr>
      </w:pPr>
      <w:r w:rsidRPr="3586EB96">
        <w:rPr>
          <w:rFonts w:ascii="Helvetica" w:hAnsi="Helvetica" w:cs="Arial"/>
          <w:sz w:val="22"/>
          <w:szCs w:val="22"/>
        </w:rPr>
        <w:t xml:space="preserve">Der </w:t>
      </w:r>
      <w:r w:rsidR="34C71EB6" w:rsidRPr="3586EB96">
        <w:rPr>
          <w:rFonts w:ascii="Helvetica" w:hAnsi="Helvetica" w:cs="Arial"/>
          <w:color w:val="FF0000"/>
          <w:sz w:val="22"/>
          <w:szCs w:val="22"/>
        </w:rPr>
        <w:t>XY</w:t>
      </w:r>
      <w:r w:rsidR="34C71EB6" w:rsidRPr="3586EB96">
        <w:rPr>
          <w:rFonts w:ascii="Helvetica" w:hAnsi="Helvetica" w:cs="Arial"/>
          <w:sz w:val="22"/>
          <w:szCs w:val="22"/>
        </w:rPr>
        <w:t xml:space="preserve"> </w:t>
      </w:r>
      <w:r w:rsidR="0001615C" w:rsidRPr="3586EB96">
        <w:rPr>
          <w:rFonts w:ascii="Helvetica" w:hAnsi="Helvetica" w:cs="Arial"/>
          <w:sz w:val="22"/>
          <w:szCs w:val="22"/>
        </w:rPr>
        <w:t xml:space="preserve">optimiert </w:t>
      </w:r>
      <w:r w:rsidRPr="3586EB96">
        <w:rPr>
          <w:rFonts w:ascii="Helvetica" w:hAnsi="Helvetica" w:cs="Arial"/>
          <w:sz w:val="22"/>
          <w:szCs w:val="22"/>
        </w:rPr>
        <w:t xml:space="preserve">die Nachwuchsförderung, indem der Leistungssport und die schulische </w:t>
      </w:r>
      <w:r w:rsidR="0001615C" w:rsidRPr="3586EB96">
        <w:rPr>
          <w:rFonts w:ascii="Helvetica" w:hAnsi="Helvetica" w:cs="Arial"/>
          <w:sz w:val="22"/>
          <w:szCs w:val="22"/>
        </w:rPr>
        <w:t>und/</w:t>
      </w:r>
      <w:r w:rsidR="006506FA" w:rsidRPr="3586EB96">
        <w:rPr>
          <w:rFonts w:ascii="Helvetica" w:hAnsi="Helvetica" w:cs="Arial"/>
          <w:sz w:val="22"/>
          <w:szCs w:val="22"/>
        </w:rPr>
        <w:t xml:space="preserve"> </w:t>
      </w:r>
      <w:r w:rsidRPr="3586EB96">
        <w:rPr>
          <w:rFonts w:ascii="Helvetica" w:hAnsi="Helvetica" w:cs="Arial"/>
          <w:sz w:val="22"/>
          <w:szCs w:val="22"/>
        </w:rPr>
        <w:t xml:space="preserve">oder berufliche Ausbildung koordiniert werden. Dazu werden im Verbandsgebiet des </w:t>
      </w:r>
      <w:r w:rsidR="3CFEA58D" w:rsidRPr="3586EB96">
        <w:rPr>
          <w:rFonts w:ascii="Helvetica" w:hAnsi="Helvetica" w:cs="Arial"/>
          <w:color w:val="FF0000"/>
          <w:sz w:val="22"/>
          <w:szCs w:val="22"/>
        </w:rPr>
        <w:t>XY</w:t>
      </w:r>
    </w:p>
    <w:p w14:paraId="5D058E75" w14:textId="725446DA" w:rsidR="00C57B03" w:rsidRPr="00257D2E" w:rsidRDefault="0001615C" w:rsidP="00C57B03">
      <w:pPr>
        <w:rPr>
          <w:rFonts w:ascii="Helvetica" w:hAnsi="Helvetica" w:cs="Arial"/>
          <w:sz w:val="22"/>
          <w:szCs w:val="22"/>
        </w:rPr>
      </w:pPr>
      <w:r>
        <w:rPr>
          <w:rFonts w:ascii="Helvetica" w:hAnsi="Helvetica" w:cs="Arial"/>
          <w:sz w:val="22"/>
          <w:szCs w:val="22"/>
        </w:rPr>
        <w:t>Regionale Leistungszentren betrieben</w:t>
      </w:r>
      <w:r w:rsidR="00C57B03" w:rsidRPr="00257D2E">
        <w:rPr>
          <w:rFonts w:ascii="Helvetica" w:hAnsi="Helvetica" w:cs="Arial"/>
          <w:sz w:val="22"/>
          <w:szCs w:val="22"/>
        </w:rPr>
        <w:t>.</w:t>
      </w:r>
    </w:p>
    <w:p w14:paraId="39371365" w14:textId="77777777" w:rsidR="00C57B03" w:rsidRPr="00257D2E" w:rsidRDefault="00C57B03" w:rsidP="00C57B03">
      <w:pPr>
        <w:rPr>
          <w:rFonts w:ascii="Helvetica" w:hAnsi="Helvetica" w:cs="Arial"/>
          <w:sz w:val="22"/>
          <w:szCs w:val="22"/>
        </w:rPr>
      </w:pPr>
    </w:p>
    <w:p w14:paraId="10EFCAF5" w14:textId="07E76D34" w:rsidR="00C57B03" w:rsidRPr="00257D2E" w:rsidRDefault="00C57B03" w:rsidP="00C57B03">
      <w:pPr>
        <w:rPr>
          <w:rFonts w:ascii="Helvetica" w:hAnsi="Helvetica" w:cs="Arial"/>
          <w:sz w:val="22"/>
          <w:szCs w:val="22"/>
        </w:rPr>
      </w:pPr>
      <w:r w:rsidRPr="00257D2E">
        <w:rPr>
          <w:rFonts w:ascii="Helvetica" w:hAnsi="Helvetica" w:cs="Arial"/>
          <w:sz w:val="22"/>
          <w:szCs w:val="22"/>
        </w:rPr>
        <w:t xml:space="preserve">Mit dieser Struktur wird das Zusammenführen von Athleten auf </w:t>
      </w:r>
      <w:r w:rsidR="001F5C98" w:rsidRPr="00257D2E">
        <w:rPr>
          <w:rFonts w:ascii="Helvetica" w:hAnsi="Helvetica" w:cs="Arial"/>
          <w:sz w:val="22"/>
          <w:szCs w:val="22"/>
        </w:rPr>
        <w:t>gleichem</w:t>
      </w:r>
      <w:r w:rsidR="0001615C" w:rsidRPr="00257D2E">
        <w:rPr>
          <w:rFonts w:ascii="Helvetica" w:hAnsi="Helvetica" w:cs="Arial"/>
          <w:sz w:val="22"/>
          <w:szCs w:val="22"/>
        </w:rPr>
        <w:t xml:space="preserve"> sportlichem</w:t>
      </w:r>
      <w:r w:rsidRPr="00257D2E">
        <w:rPr>
          <w:rFonts w:ascii="Helvetica" w:hAnsi="Helvetica" w:cs="Arial"/>
          <w:sz w:val="22"/>
          <w:szCs w:val="22"/>
        </w:rPr>
        <w:t xml:space="preserve"> Niveau </w:t>
      </w:r>
      <w:r w:rsidR="00665D60">
        <w:rPr>
          <w:rFonts w:ascii="Helvetica" w:hAnsi="Helvetica" w:cs="Arial"/>
          <w:sz w:val="22"/>
          <w:szCs w:val="22"/>
        </w:rPr>
        <w:t xml:space="preserve">in den Regionen </w:t>
      </w:r>
      <w:r w:rsidRPr="00257D2E">
        <w:rPr>
          <w:rFonts w:ascii="Helvetica" w:hAnsi="Helvetica" w:cs="Arial"/>
          <w:sz w:val="22"/>
          <w:szCs w:val="22"/>
        </w:rPr>
        <w:t>ermöglicht. Durch den stetigen sportlichen Vergleich der Athleten werden die Ski</w:t>
      </w:r>
      <w:r w:rsidR="006506FA">
        <w:rPr>
          <w:rFonts w:ascii="Helvetica" w:hAnsi="Helvetica" w:cs="Arial"/>
          <w:sz w:val="22"/>
          <w:szCs w:val="22"/>
        </w:rPr>
        <w:softHyphen/>
        <w:t xml:space="preserve">- </w:t>
      </w:r>
      <w:proofErr w:type="spellStart"/>
      <w:r w:rsidRPr="00257D2E">
        <w:rPr>
          <w:rFonts w:ascii="Helvetica" w:hAnsi="Helvetica" w:cs="Arial"/>
          <w:sz w:val="22"/>
          <w:szCs w:val="22"/>
        </w:rPr>
        <w:t>rennfahrer</w:t>
      </w:r>
      <w:proofErr w:type="spellEnd"/>
      <w:r w:rsidRPr="00257D2E">
        <w:rPr>
          <w:rFonts w:ascii="Helvetica" w:hAnsi="Helvetica" w:cs="Arial"/>
          <w:sz w:val="22"/>
          <w:szCs w:val="22"/>
        </w:rPr>
        <w:t xml:space="preserve"> zu höheren Leistungen motiviert.</w:t>
      </w:r>
    </w:p>
    <w:p w14:paraId="5A49D47F" w14:textId="77777777" w:rsidR="00C57B03" w:rsidRPr="00257D2E" w:rsidRDefault="00C57B03" w:rsidP="00C57B03">
      <w:pPr>
        <w:rPr>
          <w:rFonts w:ascii="Helvetica" w:hAnsi="Helvetica" w:cs="Arial"/>
          <w:sz w:val="22"/>
          <w:szCs w:val="22"/>
        </w:rPr>
      </w:pPr>
    </w:p>
    <w:p w14:paraId="5D69EE84" w14:textId="7D979EED" w:rsidR="00C57B03" w:rsidRPr="00257D2E" w:rsidRDefault="00C57B03" w:rsidP="00C57B03">
      <w:pPr>
        <w:rPr>
          <w:rFonts w:ascii="Helvetica" w:hAnsi="Helvetica" w:cs="Arial"/>
          <w:sz w:val="22"/>
          <w:szCs w:val="22"/>
        </w:rPr>
      </w:pPr>
      <w:r w:rsidRPr="3586EB96">
        <w:rPr>
          <w:rFonts w:ascii="Helvetica" w:hAnsi="Helvetica" w:cs="Arial"/>
          <w:sz w:val="22"/>
          <w:szCs w:val="22"/>
        </w:rPr>
        <w:t xml:space="preserve">Der Kriterienkatalog </w:t>
      </w:r>
      <w:r w:rsidR="008D6070" w:rsidRPr="3586EB96">
        <w:rPr>
          <w:rFonts w:ascii="Helvetica" w:hAnsi="Helvetica" w:cs="Arial"/>
          <w:sz w:val="22"/>
          <w:szCs w:val="22"/>
        </w:rPr>
        <w:t>Leistungszentren Ski</w:t>
      </w:r>
      <w:r w:rsidRPr="3586EB96">
        <w:rPr>
          <w:rFonts w:ascii="Helvetica" w:hAnsi="Helvetica" w:cs="Arial"/>
          <w:sz w:val="22"/>
          <w:szCs w:val="22"/>
        </w:rPr>
        <w:t xml:space="preserve"> Alpin Swiss</w:t>
      </w:r>
      <w:r w:rsidR="00A0122F" w:rsidRPr="3586EB96">
        <w:rPr>
          <w:rFonts w:ascii="Helvetica" w:hAnsi="Helvetica" w:cs="Arial"/>
          <w:sz w:val="22"/>
          <w:szCs w:val="22"/>
        </w:rPr>
        <w:t>-</w:t>
      </w:r>
      <w:r w:rsidRPr="3586EB96">
        <w:rPr>
          <w:rFonts w:ascii="Helvetica" w:hAnsi="Helvetica" w:cs="Arial"/>
          <w:sz w:val="22"/>
          <w:szCs w:val="22"/>
        </w:rPr>
        <w:t>Ski vom</w:t>
      </w:r>
      <w:r w:rsidR="3D7BC987" w:rsidRPr="3586EB96">
        <w:rPr>
          <w:rFonts w:ascii="Helvetica" w:hAnsi="Helvetica" w:cs="Arial"/>
          <w:sz w:val="22"/>
          <w:szCs w:val="22"/>
        </w:rPr>
        <w:t xml:space="preserve"> Jahr</w:t>
      </w:r>
      <w:r w:rsidRPr="3586EB96">
        <w:rPr>
          <w:rFonts w:ascii="Helvetica" w:hAnsi="Helvetica" w:cs="Arial"/>
          <w:sz w:val="22"/>
          <w:szCs w:val="22"/>
        </w:rPr>
        <w:t xml:space="preserve"> </w:t>
      </w:r>
      <w:r w:rsidR="00A0122F" w:rsidRPr="3586EB96">
        <w:rPr>
          <w:rFonts w:ascii="Helvetica" w:hAnsi="Helvetica" w:cs="Arial"/>
          <w:sz w:val="22"/>
          <w:szCs w:val="22"/>
        </w:rPr>
        <w:t>20</w:t>
      </w:r>
      <w:r w:rsidR="020312FB" w:rsidRPr="3586EB96">
        <w:rPr>
          <w:rFonts w:ascii="Helvetica" w:hAnsi="Helvetica" w:cs="Arial"/>
          <w:color w:val="FF0000"/>
          <w:sz w:val="22"/>
          <w:szCs w:val="22"/>
        </w:rPr>
        <w:t>XX</w:t>
      </w:r>
      <w:r w:rsidR="020312FB" w:rsidRPr="3586EB96">
        <w:rPr>
          <w:rFonts w:ascii="Helvetica" w:hAnsi="Helvetica" w:cs="Arial"/>
          <w:sz w:val="22"/>
          <w:szCs w:val="22"/>
        </w:rPr>
        <w:t xml:space="preserve"> </w:t>
      </w:r>
      <w:r w:rsidR="00E27004" w:rsidRPr="3586EB96">
        <w:rPr>
          <w:rFonts w:ascii="Helvetica" w:hAnsi="Helvetica" w:cs="Arial"/>
          <w:sz w:val="22"/>
          <w:szCs w:val="22"/>
        </w:rPr>
        <w:t>(vgl. Anhang 1)</w:t>
      </w:r>
      <w:r w:rsidRPr="3586EB96">
        <w:rPr>
          <w:rFonts w:ascii="Helvetica" w:hAnsi="Helvetica" w:cs="Arial"/>
          <w:sz w:val="22"/>
          <w:szCs w:val="22"/>
        </w:rPr>
        <w:t>, sowie die Vereinbarung zwischen der Bildungsinstitution (Partnersch</w:t>
      </w:r>
      <w:r w:rsidR="00D8789E" w:rsidRPr="3586EB96">
        <w:rPr>
          <w:rFonts w:ascii="Helvetica" w:hAnsi="Helvetica" w:cs="Arial"/>
          <w:sz w:val="22"/>
          <w:szCs w:val="22"/>
        </w:rPr>
        <w:t xml:space="preserve">ule) und dem RLZ vom </w:t>
      </w:r>
      <w:r w:rsidR="00D8789E" w:rsidRPr="3586EB96">
        <w:rPr>
          <w:rFonts w:ascii="Helvetica" w:hAnsi="Helvetica" w:cs="Arial"/>
          <w:color w:val="FF0000"/>
          <w:sz w:val="22"/>
          <w:szCs w:val="22"/>
        </w:rPr>
        <w:t>XX</w:t>
      </w:r>
      <w:r w:rsidR="00EA001B" w:rsidRPr="3586EB96">
        <w:rPr>
          <w:rFonts w:ascii="Helvetica" w:hAnsi="Helvetica" w:cs="Arial"/>
          <w:sz w:val="22"/>
          <w:szCs w:val="22"/>
        </w:rPr>
        <w:t xml:space="preserve">. August </w:t>
      </w:r>
      <w:r w:rsidRPr="3586EB96">
        <w:rPr>
          <w:rFonts w:ascii="Helvetica" w:hAnsi="Helvetica" w:cs="Arial"/>
          <w:sz w:val="22"/>
          <w:szCs w:val="22"/>
        </w:rPr>
        <w:t>20</w:t>
      </w:r>
      <w:r w:rsidR="00D8789E" w:rsidRPr="3586EB96">
        <w:rPr>
          <w:rFonts w:ascii="Helvetica" w:hAnsi="Helvetica" w:cs="Arial"/>
          <w:color w:val="FF0000"/>
          <w:sz w:val="22"/>
          <w:szCs w:val="22"/>
        </w:rPr>
        <w:t>XX</w:t>
      </w:r>
      <w:r w:rsidRPr="3586EB96">
        <w:rPr>
          <w:rFonts w:ascii="Helvetica" w:hAnsi="Helvetica" w:cs="Arial"/>
          <w:sz w:val="22"/>
          <w:szCs w:val="22"/>
        </w:rPr>
        <w:t xml:space="preserve"> </w:t>
      </w:r>
      <w:r w:rsidR="00E27004" w:rsidRPr="3586EB96">
        <w:rPr>
          <w:rFonts w:ascii="Helvetica" w:hAnsi="Helvetica" w:cs="Arial"/>
          <w:sz w:val="22"/>
          <w:szCs w:val="22"/>
        </w:rPr>
        <w:t xml:space="preserve">(vgl. Anhang </w:t>
      </w:r>
      <w:r w:rsidR="3F374B4F" w:rsidRPr="3586EB96">
        <w:rPr>
          <w:rFonts w:ascii="Helvetica" w:hAnsi="Helvetica" w:cs="Arial"/>
          <w:sz w:val="22"/>
          <w:szCs w:val="22"/>
        </w:rPr>
        <w:t>2</w:t>
      </w:r>
      <w:r w:rsidR="00E27004" w:rsidRPr="3586EB96">
        <w:rPr>
          <w:rFonts w:ascii="Helvetica" w:hAnsi="Helvetica" w:cs="Arial"/>
          <w:sz w:val="22"/>
          <w:szCs w:val="22"/>
        </w:rPr>
        <w:t xml:space="preserve">) </w:t>
      </w:r>
      <w:r w:rsidRPr="3586EB96">
        <w:rPr>
          <w:rFonts w:ascii="Helvetica" w:hAnsi="Helvetica" w:cs="Arial"/>
          <w:sz w:val="22"/>
          <w:szCs w:val="22"/>
        </w:rPr>
        <w:t xml:space="preserve">sind </w:t>
      </w:r>
      <w:r w:rsidR="00BB6E5C" w:rsidRPr="3586EB96">
        <w:rPr>
          <w:rFonts w:ascii="Helvetica" w:hAnsi="Helvetica" w:cs="Arial"/>
          <w:sz w:val="22"/>
          <w:szCs w:val="22"/>
        </w:rPr>
        <w:t>integrier</w:t>
      </w:r>
      <w:r w:rsidR="006D73E6" w:rsidRPr="3586EB96">
        <w:rPr>
          <w:rFonts w:ascii="Helvetica" w:hAnsi="Helvetica" w:cs="Arial"/>
          <w:sz w:val="22"/>
          <w:szCs w:val="22"/>
        </w:rPr>
        <w:t>t</w:t>
      </w:r>
      <w:r w:rsidR="00BB6E5C" w:rsidRPr="3586EB96">
        <w:rPr>
          <w:rFonts w:ascii="Helvetica" w:hAnsi="Helvetica" w:cs="Arial"/>
          <w:sz w:val="22"/>
          <w:szCs w:val="22"/>
        </w:rPr>
        <w:t xml:space="preserve">e </w:t>
      </w:r>
      <w:r w:rsidRPr="3586EB96">
        <w:rPr>
          <w:rFonts w:ascii="Helvetica" w:hAnsi="Helvetica" w:cs="Arial"/>
          <w:sz w:val="22"/>
          <w:szCs w:val="22"/>
        </w:rPr>
        <w:t>Bestandteil</w:t>
      </w:r>
      <w:r w:rsidR="00E27004" w:rsidRPr="3586EB96">
        <w:rPr>
          <w:rFonts w:ascii="Helvetica" w:hAnsi="Helvetica" w:cs="Arial"/>
          <w:sz w:val="22"/>
          <w:szCs w:val="22"/>
        </w:rPr>
        <w:t>e</w:t>
      </w:r>
      <w:r w:rsidRPr="3586EB96">
        <w:rPr>
          <w:rFonts w:ascii="Helvetica" w:hAnsi="Helvetica" w:cs="Arial"/>
          <w:sz w:val="22"/>
          <w:szCs w:val="22"/>
        </w:rPr>
        <w:t xml:space="preserve"> diese</w:t>
      </w:r>
      <w:r w:rsidR="00BB6E5C" w:rsidRPr="3586EB96">
        <w:rPr>
          <w:rFonts w:ascii="Helvetica" w:hAnsi="Helvetica" w:cs="Arial"/>
          <w:sz w:val="22"/>
          <w:szCs w:val="22"/>
        </w:rPr>
        <w:t>r</w:t>
      </w:r>
      <w:r w:rsidRPr="3586EB96">
        <w:rPr>
          <w:rFonts w:ascii="Helvetica" w:hAnsi="Helvetica" w:cs="Arial"/>
          <w:sz w:val="22"/>
          <w:szCs w:val="22"/>
        </w:rPr>
        <w:t xml:space="preserve"> </w:t>
      </w:r>
      <w:r w:rsidR="00BB6E5C" w:rsidRPr="3586EB96">
        <w:rPr>
          <w:rFonts w:ascii="Helvetica" w:hAnsi="Helvetica" w:cs="Arial"/>
          <w:sz w:val="22"/>
          <w:szCs w:val="22"/>
        </w:rPr>
        <w:t>Vereinbarung</w:t>
      </w:r>
      <w:r w:rsidRPr="3586EB96">
        <w:rPr>
          <w:rFonts w:ascii="Helvetica" w:hAnsi="Helvetica" w:cs="Arial"/>
          <w:sz w:val="22"/>
          <w:szCs w:val="22"/>
        </w:rPr>
        <w:t>.</w:t>
      </w:r>
    </w:p>
    <w:p w14:paraId="43F02AC0" w14:textId="77777777" w:rsidR="00C57B03" w:rsidRPr="00257D2E" w:rsidRDefault="00C57B03" w:rsidP="00C57B03">
      <w:pPr>
        <w:rPr>
          <w:rFonts w:ascii="Helvetica" w:hAnsi="Helvetica" w:cs="Arial"/>
          <w:sz w:val="22"/>
          <w:szCs w:val="22"/>
        </w:rPr>
      </w:pPr>
    </w:p>
    <w:p w14:paraId="6FA4D7B2" w14:textId="5F9EDFAB" w:rsidR="00C57B03" w:rsidRDefault="00C57B03" w:rsidP="3586EB96">
      <w:pPr>
        <w:rPr>
          <w:rFonts w:ascii="Helvetica" w:hAnsi="Helvetica" w:cs="Arial"/>
          <w:sz w:val="22"/>
          <w:szCs w:val="22"/>
        </w:rPr>
      </w:pPr>
      <w:r w:rsidRPr="3586EB96">
        <w:rPr>
          <w:rFonts w:ascii="Helvetica" w:hAnsi="Helvetica" w:cs="Arial"/>
          <w:sz w:val="22"/>
          <w:szCs w:val="22"/>
        </w:rPr>
        <w:t xml:space="preserve">Jedes RLZ muss in den jeweiligen Regionen breit abgestützt sein und </w:t>
      </w:r>
      <w:r w:rsidR="00966A73" w:rsidRPr="3586EB96">
        <w:rPr>
          <w:rFonts w:ascii="Helvetica" w:hAnsi="Helvetica" w:cs="Arial"/>
          <w:sz w:val="22"/>
          <w:szCs w:val="22"/>
        </w:rPr>
        <w:t xml:space="preserve">untersteht </w:t>
      </w:r>
      <w:r w:rsidRPr="3586EB96">
        <w:rPr>
          <w:rFonts w:ascii="Helvetica" w:hAnsi="Helvetica" w:cs="Arial"/>
          <w:sz w:val="22"/>
          <w:szCs w:val="22"/>
        </w:rPr>
        <w:t xml:space="preserve">im sportlichen Bereich dem </w:t>
      </w:r>
      <w:r w:rsidR="357A466F" w:rsidRPr="3586EB96">
        <w:rPr>
          <w:rFonts w:ascii="Helvetica" w:hAnsi="Helvetica" w:cs="Arial"/>
          <w:color w:val="FF0000"/>
          <w:sz w:val="22"/>
          <w:szCs w:val="22"/>
        </w:rPr>
        <w:t>XY</w:t>
      </w:r>
      <w:r w:rsidRPr="3586EB96">
        <w:rPr>
          <w:rFonts w:ascii="Helvetica" w:hAnsi="Helvetica" w:cs="Arial"/>
          <w:sz w:val="22"/>
          <w:szCs w:val="22"/>
        </w:rPr>
        <w:t>.</w:t>
      </w:r>
    </w:p>
    <w:p w14:paraId="6E654B4E" w14:textId="77777777" w:rsidR="001F5C98" w:rsidRPr="00257D2E" w:rsidRDefault="001F5C98" w:rsidP="00C57B03">
      <w:pPr>
        <w:rPr>
          <w:rFonts w:ascii="Helvetica" w:hAnsi="Helvetica" w:cs="Arial"/>
          <w:sz w:val="22"/>
          <w:szCs w:val="22"/>
        </w:rPr>
      </w:pPr>
    </w:p>
    <w:p w14:paraId="1F308E04" w14:textId="79AB5F90" w:rsidR="00C57B03" w:rsidRPr="0082794B" w:rsidRDefault="00C57B03" w:rsidP="3586EB96">
      <w:pPr>
        <w:rPr>
          <w:rFonts w:ascii="Helvetica" w:hAnsi="Helvetica" w:cs="Arial"/>
          <w:b/>
          <w:bCs/>
          <w:sz w:val="22"/>
          <w:szCs w:val="22"/>
        </w:rPr>
      </w:pPr>
      <w:r w:rsidRPr="3586EB96">
        <w:rPr>
          <w:rFonts w:ascii="Helvetica" w:hAnsi="Helvetica" w:cs="Arial"/>
          <w:sz w:val="22"/>
          <w:szCs w:val="22"/>
        </w:rPr>
        <w:t xml:space="preserve">Das Label wird nur an Regionen des </w:t>
      </w:r>
      <w:r w:rsidR="1067E8D0" w:rsidRPr="3586EB96">
        <w:rPr>
          <w:rFonts w:ascii="Helvetica" w:hAnsi="Helvetica" w:cs="Arial"/>
          <w:color w:val="FF0000"/>
          <w:sz w:val="22"/>
          <w:szCs w:val="22"/>
        </w:rPr>
        <w:t>XY</w:t>
      </w:r>
      <w:r w:rsidRPr="3586EB96">
        <w:rPr>
          <w:rFonts w:ascii="Helvetica" w:hAnsi="Helvetica" w:cs="Arial"/>
          <w:sz w:val="22"/>
          <w:szCs w:val="22"/>
        </w:rPr>
        <w:t xml:space="preserve"> bzw. an deren Trägervereine vergeben. </w:t>
      </w:r>
      <w:r w:rsidR="00BB6E5C" w:rsidRPr="3586EB96">
        <w:rPr>
          <w:rFonts w:ascii="Helvetica" w:hAnsi="Helvetica" w:cs="Arial"/>
          <w:sz w:val="22"/>
          <w:szCs w:val="22"/>
        </w:rPr>
        <w:t xml:space="preserve">Die </w:t>
      </w:r>
      <w:r w:rsidRPr="3586EB96">
        <w:rPr>
          <w:rFonts w:ascii="Helvetica" w:hAnsi="Helvetica" w:cs="Arial"/>
          <w:sz w:val="22"/>
          <w:szCs w:val="22"/>
        </w:rPr>
        <w:t xml:space="preserve">Vergabe an Schulen und private Institutionen ist </w:t>
      </w:r>
      <w:r w:rsidR="004B02B6" w:rsidRPr="3586EB96">
        <w:rPr>
          <w:rFonts w:ascii="Helvetica" w:hAnsi="Helvetica" w:cs="Arial"/>
          <w:sz w:val="22"/>
          <w:szCs w:val="22"/>
        </w:rPr>
        <w:t>ausgeschlossen.</w:t>
      </w:r>
    </w:p>
    <w:p w14:paraId="1C73FC1E" w14:textId="016450EF" w:rsidR="00093583" w:rsidRPr="0082794B" w:rsidRDefault="004B02B6" w:rsidP="00C57B03">
      <w:pPr>
        <w:rPr>
          <w:rFonts w:ascii="Helvetica" w:hAnsi="Helvetica" w:cs="Arial"/>
          <w:sz w:val="22"/>
          <w:szCs w:val="22"/>
        </w:rPr>
      </w:pPr>
      <w:r w:rsidRPr="0082794B">
        <w:rPr>
          <w:rFonts w:ascii="Helvetica" w:hAnsi="Helvetica" w:cs="Arial"/>
          <w:sz w:val="22"/>
          <w:szCs w:val="22"/>
        </w:rPr>
        <w:lastRenderedPageBreak/>
        <w:t xml:space="preserve"> </w:t>
      </w:r>
    </w:p>
    <w:p w14:paraId="289BDCF2" w14:textId="7FB98460" w:rsidR="00093583" w:rsidRPr="004B02B6" w:rsidRDefault="00093583" w:rsidP="3586EB96">
      <w:pPr>
        <w:rPr>
          <w:rFonts w:ascii="Helvetica" w:hAnsi="Helvetica" w:cs="Arial"/>
          <w:b/>
          <w:bCs/>
          <w:sz w:val="22"/>
          <w:szCs w:val="22"/>
        </w:rPr>
      </w:pPr>
      <w:r w:rsidRPr="3586EB96">
        <w:rPr>
          <w:rFonts w:ascii="Helvetica" w:hAnsi="Helvetica" w:cs="Arial"/>
          <w:sz w:val="22"/>
          <w:szCs w:val="22"/>
        </w:rPr>
        <w:t xml:space="preserve">Die Zertifizierung erfolgt durch Swiss-Ski auf der Stufe T </w:t>
      </w:r>
      <w:r w:rsidR="7C20AEB8" w:rsidRPr="3586EB96">
        <w:rPr>
          <w:rFonts w:ascii="Helvetica" w:hAnsi="Helvetica" w:cs="Arial"/>
          <w:sz w:val="22"/>
          <w:szCs w:val="22"/>
        </w:rPr>
        <w:t>1, 2</w:t>
      </w:r>
      <w:r w:rsidRPr="3586EB96">
        <w:rPr>
          <w:rFonts w:ascii="Helvetica" w:hAnsi="Helvetica" w:cs="Arial"/>
          <w:sz w:val="22"/>
          <w:szCs w:val="22"/>
        </w:rPr>
        <w:t xml:space="preserve"> </w:t>
      </w:r>
      <w:r w:rsidR="149D9095" w:rsidRPr="3586EB96">
        <w:rPr>
          <w:rFonts w:ascii="Helvetica" w:hAnsi="Helvetica" w:cs="Arial"/>
          <w:sz w:val="22"/>
          <w:szCs w:val="22"/>
        </w:rPr>
        <w:t xml:space="preserve">&amp; 3 </w:t>
      </w:r>
      <w:r w:rsidRPr="3586EB96">
        <w:rPr>
          <w:rFonts w:ascii="Helvetica" w:hAnsi="Helvetica" w:cs="Arial"/>
          <w:sz w:val="22"/>
          <w:szCs w:val="22"/>
        </w:rPr>
        <w:t>des FTEM-</w:t>
      </w:r>
      <w:r w:rsidR="00665D60" w:rsidRPr="3586EB96">
        <w:rPr>
          <w:rFonts w:ascii="Helvetica" w:hAnsi="Helvetica" w:cs="Arial"/>
          <w:sz w:val="22"/>
          <w:szCs w:val="22"/>
        </w:rPr>
        <w:t>Konzepts</w:t>
      </w:r>
      <w:r w:rsidRPr="3586EB96">
        <w:rPr>
          <w:rFonts w:ascii="Helvetica" w:hAnsi="Helvetica" w:cs="Arial"/>
          <w:sz w:val="22"/>
          <w:szCs w:val="22"/>
        </w:rPr>
        <w:t xml:space="preserve"> (</w:t>
      </w:r>
      <w:proofErr w:type="spellStart"/>
      <w:r w:rsidRPr="3586EB96">
        <w:rPr>
          <w:rFonts w:ascii="Helvetica" w:hAnsi="Helvetica" w:cs="Arial"/>
          <w:sz w:val="22"/>
          <w:szCs w:val="22"/>
        </w:rPr>
        <w:t>Foundation</w:t>
      </w:r>
      <w:proofErr w:type="spellEnd"/>
      <w:r w:rsidRPr="3586EB96">
        <w:rPr>
          <w:rFonts w:ascii="Helvetica" w:hAnsi="Helvetica" w:cs="Arial"/>
          <w:sz w:val="22"/>
          <w:szCs w:val="22"/>
        </w:rPr>
        <w:t>, Talent, Elite, Mastery).</w:t>
      </w:r>
      <w:r w:rsidR="00B6299E" w:rsidRPr="3586EB96">
        <w:rPr>
          <w:rFonts w:ascii="Helvetica" w:hAnsi="Helvetica" w:cs="Arial"/>
          <w:sz w:val="22"/>
          <w:szCs w:val="22"/>
        </w:rPr>
        <w:t xml:space="preserve"> Auch die periodischen </w:t>
      </w:r>
      <w:r w:rsidR="0027069A" w:rsidRPr="3586EB96">
        <w:rPr>
          <w:rFonts w:ascii="Helvetica" w:hAnsi="Helvetica" w:cs="Arial"/>
          <w:sz w:val="22"/>
          <w:szCs w:val="22"/>
        </w:rPr>
        <w:t>Rezertifizierung</w:t>
      </w:r>
      <w:r w:rsidR="00B6299E" w:rsidRPr="3586EB96">
        <w:rPr>
          <w:rFonts w:ascii="Helvetica" w:hAnsi="Helvetica" w:cs="Arial"/>
          <w:sz w:val="22"/>
          <w:szCs w:val="22"/>
        </w:rPr>
        <w:t>en erfolgen durch Swiss-Ski</w:t>
      </w:r>
      <w:r w:rsidR="00C93F93" w:rsidRPr="3586EB96">
        <w:rPr>
          <w:rFonts w:ascii="Helvetica" w:hAnsi="Helvetica" w:cs="Arial"/>
          <w:sz w:val="22"/>
          <w:szCs w:val="22"/>
        </w:rPr>
        <w:t xml:space="preserve">. Sowohl die Zertifizierung als auch die </w:t>
      </w:r>
      <w:r w:rsidR="0027069A" w:rsidRPr="3586EB96">
        <w:rPr>
          <w:rFonts w:ascii="Helvetica" w:hAnsi="Helvetica" w:cs="Arial"/>
          <w:sz w:val="22"/>
          <w:szCs w:val="22"/>
        </w:rPr>
        <w:t>Rezertifizierungen</w:t>
      </w:r>
      <w:r w:rsidR="004B02B6" w:rsidRPr="3586EB96">
        <w:rPr>
          <w:rFonts w:ascii="Helvetica" w:hAnsi="Helvetica" w:cs="Arial"/>
          <w:sz w:val="22"/>
          <w:szCs w:val="22"/>
        </w:rPr>
        <w:t xml:space="preserve"> </w:t>
      </w:r>
      <w:r w:rsidR="00C93F93" w:rsidRPr="3586EB96">
        <w:rPr>
          <w:rFonts w:ascii="Helvetica" w:hAnsi="Helvetica" w:cs="Arial"/>
          <w:sz w:val="22"/>
          <w:szCs w:val="22"/>
        </w:rPr>
        <w:t xml:space="preserve">finden in </w:t>
      </w:r>
      <w:r w:rsidR="004B02B6" w:rsidRPr="3586EB96">
        <w:rPr>
          <w:rFonts w:ascii="Helvetica" w:hAnsi="Helvetica" w:cs="Arial"/>
          <w:sz w:val="22"/>
          <w:szCs w:val="22"/>
        </w:rPr>
        <w:t xml:space="preserve">Anwesenheit des </w:t>
      </w:r>
      <w:r w:rsidR="0D35A602" w:rsidRPr="3586EB96">
        <w:rPr>
          <w:rFonts w:ascii="Helvetica" w:hAnsi="Helvetica" w:cs="Arial"/>
          <w:color w:val="FF0000"/>
          <w:sz w:val="22"/>
          <w:szCs w:val="22"/>
        </w:rPr>
        <w:t>XY</w:t>
      </w:r>
      <w:r w:rsidR="00C93F93" w:rsidRPr="3586EB96">
        <w:rPr>
          <w:rFonts w:ascii="Helvetica" w:hAnsi="Helvetica" w:cs="Arial"/>
          <w:sz w:val="22"/>
          <w:szCs w:val="22"/>
        </w:rPr>
        <w:t xml:space="preserve"> statt</w:t>
      </w:r>
      <w:r w:rsidR="00B6299E" w:rsidRPr="3586EB96">
        <w:rPr>
          <w:rFonts w:ascii="Helvetica" w:hAnsi="Helvetica" w:cs="Arial"/>
          <w:sz w:val="22"/>
          <w:szCs w:val="22"/>
        </w:rPr>
        <w:t>.</w:t>
      </w:r>
      <w:r>
        <w:tab/>
      </w:r>
    </w:p>
    <w:p w14:paraId="24C50087" w14:textId="77777777" w:rsidR="00C57B03" w:rsidRDefault="00C57B03" w:rsidP="00C57B03">
      <w:pPr>
        <w:rPr>
          <w:rFonts w:ascii="Helvetica" w:hAnsi="Helvetica" w:cs="Arial"/>
          <w:sz w:val="22"/>
          <w:szCs w:val="22"/>
        </w:rPr>
      </w:pPr>
    </w:p>
    <w:p w14:paraId="1DF68102" w14:textId="77777777" w:rsidR="00BB6E5C" w:rsidRPr="00257D2E" w:rsidRDefault="00BB6E5C" w:rsidP="00C57B03">
      <w:pPr>
        <w:rPr>
          <w:rFonts w:ascii="Helvetica" w:hAnsi="Helvetica" w:cs="Arial"/>
          <w:sz w:val="22"/>
          <w:szCs w:val="22"/>
        </w:rPr>
      </w:pPr>
    </w:p>
    <w:p w14:paraId="064E0D8F" w14:textId="5986674A" w:rsidR="00C57B03" w:rsidRPr="00257D2E" w:rsidRDefault="00C57B03" w:rsidP="3586EB96">
      <w:pPr>
        <w:numPr>
          <w:ilvl w:val="0"/>
          <w:numId w:val="3"/>
        </w:numPr>
        <w:tabs>
          <w:tab w:val="left" w:pos="360"/>
        </w:tabs>
        <w:suppressAutoHyphens/>
        <w:ind w:left="360"/>
        <w:rPr>
          <w:rFonts w:ascii="Helvetica" w:hAnsi="Helvetica" w:cs="Arial"/>
          <w:b/>
          <w:bCs/>
          <w:sz w:val="22"/>
          <w:szCs w:val="22"/>
        </w:rPr>
      </w:pPr>
      <w:r w:rsidRPr="3586EB96">
        <w:rPr>
          <w:rFonts w:ascii="Helvetica" w:hAnsi="Helvetica" w:cs="Arial"/>
          <w:b/>
          <w:bCs/>
          <w:sz w:val="22"/>
          <w:szCs w:val="22"/>
        </w:rPr>
        <w:t xml:space="preserve">Leistungen des </w:t>
      </w:r>
      <w:r w:rsidR="67BC1BF7" w:rsidRPr="3586EB96">
        <w:rPr>
          <w:rFonts w:ascii="Helvetica" w:hAnsi="Helvetica" w:cs="Arial"/>
          <w:color w:val="FF0000"/>
          <w:sz w:val="22"/>
          <w:szCs w:val="22"/>
        </w:rPr>
        <w:t>XY</w:t>
      </w:r>
      <w:r w:rsidR="67BC1BF7" w:rsidRPr="3586EB96">
        <w:rPr>
          <w:rFonts w:ascii="Helvetica" w:hAnsi="Helvetica" w:cs="Arial"/>
          <w:b/>
          <w:bCs/>
          <w:sz w:val="22"/>
          <w:szCs w:val="22"/>
        </w:rPr>
        <w:t xml:space="preserve"> </w:t>
      </w:r>
      <w:r w:rsidRPr="3586EB96">
        <w:rPr>
          <w:rFonts w:ascii="Helvetica" w:hAnsi="Helvetica" w:cs="Arial"/>
          <w:b/>
          <w:bCs/>
          <w:sz w:val="22"/>
          <w:szCs w:val="22"/>
        </w:rPr>
        <w:t>an das RLZ</w:t>
      </w:r>
    </w:p>
    <w:p w14:paraId="7B6ADE3E" w14:textId="77777777" w:rsidR="00C57B03" w:rsidRPr="00257D2E" w:rsidRDefault="00C57B03" w:rsidP="00C57B03">
      <w:pPr>
        <w:rPr>
          <w:rFonts w:ascii="Helvetica" w:hAnsi="Helvetica" w:cs="Arial"/>
          <w:b/>
          <w:sz w:val="22"/>
          <w:szCs w:val="22"/>
        </w:rPr>
      </w:pPr>
    </w:p>
    <w:p w14:paraId="70FC86C4" w14:textId="6C82192A" w:rsidR="00017275" w:rsidRDefault="00017275" w:rsidP="3586EB96">
      <w:pPr>
        <w:rPr>
          <w:rFonts w:ascii="Helvetica" w:hAnsi="Helvetica" w:cs="Arial"/>
          <w:sz w:val="22"/>
          <w:szCs w:val="22"/>
        </w:rPr>
      </w:pPr>
      <w:r w:rsidRPr="3586EB96">
        <w:rPr>
          <w:rFonts w:ascii="Helvetica" w:hAnsi="Helvetica" w:cs="Arial"/>
          <w:sz w:val="22"/>
          <w:szCs w:val="22"/>
        </w:rPr>
        <w:t xml:space="preserve">Das RLZ ist Mitglied des </w:t>
      </w:r>
      <w:r w:rsidR="2CB60943" w:rsidRPr="3586EB96">
        <w:rPr>
          <w:rFonts w:ascii="Helvetica" w:hAnsi="Helvetica" w:cs="Arial"/>
          <w:color w:val="FF0000"/>
          <w:sz w:val="22"/>
          <w:szCs w:val="22"/>
        </w:rPr>
        <w:t>XY</w:t>
      </w:r>
      <w:r w:rsidRPr="3586EB96">
        <w:rPr>
          <w:rFonts w:ascii="Helvetica" w:hAnsi="Helvetica" w:cs="Arial"/>
          <w:sz w:val="22"/>
          <w:szCs w:val="22"/>
        </w:rPr>
        <w:t xml:space="preserve"> und </w:t>
      </w:r>
      <w:r w:rsidR="00E04600" w:rsidRPr="3586EB96">
        <w:rPr>
          <w:rFonts w:ascii="Helvetica" w:hAnsi="Helvetica" w:cs="Arial"/>
          <w:sz w:val="22"/>
          <w:szCs w:val="22"/>
        </w:rPr>
        <w:t>ist</w:t>
      </w:r>
      <w:r w:rsidRPr="3586EB96">
        <w:rPr>
          <w:rFonts w:ascii="Helvetica" w:hAnsi="Helvetica" w:cs="Arial"/>
          <w:sz w:val="22"/>
          <w:szCs w:val="22"/>
        </w:rPr>
        <w:t xml:space="preserve"> an der Delegiertenversammlung des </w:t>
      </w:r>
      <w:r w:rsidR="37F4A96F" w:rsidRPr="3586EB96">
        <w:rPr>
          <w:rFonts w:ascii="Helvetica" w:hAnsi="Helvetica" w:cs="Arial"/>
          <w:color w:val="FF0000"/>
          <w:sz w:val="22"/>
          <w:szCs w:val="22"/>
        </w:rPr>
        <w:t>XY</w:t>
      </w:r>
      <w:r w:rsidRPr="3586EB96">
        <w:rPr>
          <w:rFonts w:ascii="Helvetica" w:hAnsi="Helvetica" w:cs="Arial"/>
          <w:sz w:val="22"/>
          <w:szCs w:val="22"/>
        </w:rPr>
        <w:t xml:space="preserve"> </w:t>
      </w:r>
      <w:r w:rsidR="61BD012F" w:rsidRPr="3586EB96">
        <w:rPr>
          <w:rFonts w:ascii="Helvetica" w:hAnsi="Helvetica" w:cs="Arial"/>
          <w:sz w:val="22"/>
          <w:szCs w:val="22"/>
        </w:rPr>
        <w:t>statutengemäß</w:t>
      </w:r>
      <w:r w:rsidR="000B07EB" w:rsidRPr="3586EB96">
        <w:rPr>
          <w:rFonts w:ascii="Helvetica" w:hAnsi="Helvetica" w:cs="Arial"/>
          <w:sz w:val="22"/>
          <w:szCs w:val="22"/>
        </w:rPr>
        <w:t xml:space="preserve"> stimmberechtigt.</w:t>
      </w:r>
    </w:p>
    <w:p w14:paraId="61DCAB64" w14:textId="38AAA79C" w:rsidR="00017275" w:rsidRDefault="000B07EB" w:rsidP="00BE54C6">
      <w:pPr>
        <w:tabs>
          <w:tab w:val="left" w:pos="6735"/>
        </w:tabs>
        <w:rPr>
          <w:rFonts w:ascii="Helvetica" w:hAnsi="Helvetica" w:cs="Arial"/>
          <w:sz w:val="22"/>
          <w:szCs w:val="22"/>
        </w:rPr>
      </w:pPr>
      <w:r>
        <w:rPr>
          <w:rFonts w:ascii="Helvetica" w:hAnsi="Helvetica" w:cs="Arial"/>
          <w:sz w:val="22"/>
          <w:szCs w:val="22"/>
        </w:rPr>
        <w:tab/>
      </w:r>
    </w:p>
    <w:p w14:paraId="4DDCF2AC" w14:textId="77FE6943" w:rsidR="00C57B03" w:rsidRPr="00257D2E" w:rsidRDefault="002602B9" w:rsidP="3586EB96">
      <w:pPr>
        <w:rPr>
          <w:rFonts w:ascii="Helvetica" w:hAnsi="Helvetica" w:cs="Arial"/>
          <w:sz w:val="22"/>
          <w:szCs w:val="22"/>
        </w:rPr>
      </w:pPr>
      <w:r w:rsidRPr="3586EB96">
        <w:rPr>
          <w:rFonts w:ascii="Helvetica" w:hAnsi="Helvetica" w:cs="Arial"/>
          <w:sz w:val="22"/>
          <w:szCs w:val="22"/>
        </w:rPr>
        <w:t xml:space="preserve">Der </w:t>
      </w:r>
      <w:r w:rsidR="3061E2F0" w:rsidRPr="3586EB96">
        <w:rPr>
          <w:rFonts w:ascii="Helvetica" w:hAnsi="Helvetica" w:cs="Arial"/>
          <w:color w:val="FF0000"/>
          <w:sz w:val="22"/>
          <w:szCs w:val="22"/>
        </w:rPr>
        <w:t>XY</w:t>
      </w:r>
      <w:r w:rsidRPr="3586EB96">
        <w:rPr>
          <w:rFonts w:ascii="Helvetica" w:hAnsi="Helvetica" w:cs="Arial"/>
          <w:sz w:val="22"/>
          <w:szCs w:val="22"/>
        </w:rPr>
        <w:t xml:space="preserve"> hat </w:t>
      </w:r>
      <w:r w:rsidR="52B61DB0" w:rsidRPr="3586EB96">
        <w:rPr>
          <w:rFonts w:ascii="Helvetica" w:hAnsi="Helvetica" w:cs="Arial"/>
          <w:sz w:val="22"/>
          <w:szCs w:val="22"/>
        </w:rPr>
        <w:t>gemäß</w:t>
      </w:r>
      <w:r w:rsidR="007F4319" w:rsidRPr="3586EB96">
        <w:rPr>
          <w:rFonts w:ascii="Helvetica" w:hAnsi="Helvetica" w:cs="Arial"/>
          <w:sz w:val="22"/>
          <w:szCs w:val="22"/>
        </w:rPr>
        <w:t xml:space="preserve"> Leistungsvereinbarung Swiss-Ski – </w:t>
      </w:r>
      <w:r w:rsidR="06B4CAAF" w:rsidRPr="3586EB96">
        <w:rPr>
          <w:rFonts w:ascii="Helvetica" w:hAnsi="Helvetica" w:cs="Arial"/>
          <w:color w:val="FF0000"/>
          <w:sz w:val="22"/>
          <w:szCs w:val="22"/>
        </w:rPr>
        <w:t>XY</w:t>
      </w:r>
      <w:r w:rsidR="007F4319" w:rsidRPr="3586EB96">
        <w:rPr>
          <w:rFonts w:ascii="Helvetica" w:hAnsi="Helvetica" w:cs="Arial"/>
          <w:sz w:val="22"/>
          <w:szCs w:val="22"/>
        </w:rPr>
        <w:t xml:space="preserve"> </w:t>
      </w:r>
      <w:r w:rsidRPr="3586EB96">
        <w:rPr>
          <w:rFonts w:ascii="Helvetica" w:hAnsi="Helvetica" w:cs="Arial"/>
          <w:sz w:val="22"/>
          <w:szCs w:val="22"/>
        </w:rPr>
        <w:t xml:space="preserve">die Steuerfunktion </w:t>
      </w:r>
      <w:r w:rsidR="007F4319" w:rsidRPr="3586EB96">
        <w:rPr>
          <w:rFonts w:ascii="Helvetica" w:hAnsi="Helvetica" w:cs="Arial"/>
          <w:sz w:val="22"/>
          <w:szCs w:val="22"/>
        </w:rPr>
        <w:t xml:space="preserve">über das </w:t>
      </w:r>
      <w:r w:rsidRPr="3586EB96">
        <w:rPr>
          <w:rFonts w:ascii="Helvetica" w:hAnsi="Helvetica" w:cs="Arial"/>
          <w:sz w:val="22"/>
          <w:szCs w:val="22"/>
        </w:rPr>
        <w:t>RLZ inne</w:t>
      </w:r>
      <w:r w:rsidR="00C57B03" w:rsidRPr="3586EB96">
        <w:rPr>
          <w:rFonts w:ascii="Helvetica" w:hAnsi="Helvetica" w:cs="Arial"/>
          <w:sz w:val="22"/>
          <w:szCs w:val="22"/>
        </w:rPr>
        <w:t>.</w:t>
      </w:r>
    </w:p>
    <w:p w14:paraId="30569DF5" w14:textId="77777777" w:rsidR="00C57B03" w:rsidRPr="00257D2E" w:rsidRDefault="00C57B03" w:rsidP="00C93F93">
      <w:pPr>
        <w:jc w:val="center"/>
        <w:rPr>
          <w:rFonts w:ascii="Helvetica" w:hAnsi="Helvetica" w:cs="Arial"/>
          <w:sz w:val="22"/>
          <w:szCs w:val="22"/>
        </w:rPr>
      </w:pPr>
    </w:p>
    <w:p w14:paraId="05F681F2" w14:textId="55071036" w:rsidR="00C57B03" w:rsidRPr="00257D2E" w:rsidRDefault="00C93F93" w:rsidP="3586EB96">
      <w:pPr>
        <w:rPr>
          <w:rFonts w:ascii="Helvetica" w:hAnsi="Helvetica" w:cs="Arial"/>
          <w:sz w:val="22"/>
          <w:szCs w:val="22"/>
        </w:rPr>
      </w:pPr>
      <w:r w:rsidRPr="3586EB96">
        <w:rPr>
          <w:rFonts w:ascii="Helvetica" w:hAnsi="Helvetica" w:cs="Arial"/>
          <w:sz w:val="22"/>
          <w:szCs w:val="22"/>
        </w:rPr>
        <w:t>D</w:t>
      </w:r>
      <w:r w:rsidR="00C57B03" w:rsidRPr="3586EB96">
        <w:rPr>
          <w:rFonts w:ascii="Helvetica" w:hAnsi="Helvetica" w:cs="Arial"/>
          <w:sz w:val="22"/>
          <w:szCs w:val="22"/>
        </w:rPr>
        <w:t xml:space="preserve">er </w:t>
      </w:r>
      <w:r w:rsidR="2DD766D4" w:rsidRPr="3586EB96">
        <w:rPr>
          <w:rFonts w:ascii="Helvetica" w:hAnsi="Helvetica" w:cs="Arial"/>
          <w:color w:val="FF0000"/>
          <w:sz w:val="22"/>
          <w:szCs w:val="22"/>
        </w:rPr>
        <w:t>XY</w:t>
      </w:r>
      <w:r w:rsidR="00BB6E5C" w:rsidRPr="3586EB96">
        <w:rPr>
          <w:rFonts w:ascii="Helvetica" w:hAnsi="Helvetica" w:cs="Arial"/>
          <w:sz w:val="22"/>
          <w:szCs w:val="22"/>
        </w:rPr>
        <w:t xml:space="preserve"> </w:t>
      </w:r>
      <w:r w:rsidRPr="3586EB96">
        <w:rPr>
          <w:rFonts w:ascii="Helvetica" w:hAnsi="Helvetica" w:cs="Arial"/>
          <w:sz w:val="22"/>
          <w:szCs w:val="22"/>
        </w:rPr>
        <w:t xml:space="preserve">identifiziert sich </w:t>
      </w:r>
      <w:r w:rsidR="00C57B03" w:rsidRPr="3586EB96">
        <w:rPr>
          <w:rFonts w:ascii="Helvetica" w:hAnsi="Helvetica" w:cs="Arial"/>
          <w:sz w:val="22"/>
          <w:szCs w:val="22"/>
        </w:rPr>
        <w:t>mit seinen</w:t>
      </w:r>
      <w:r w:rsidRPr="3586EB96">
        <w:rPr>
          <w:rFonts w:ascii="Helvetica" w:hAnsi="Helvetica" w:cs="Arial"/>
          <w:sz w:val="22"/>
          <w:szCs w:val="22"/>
        </w:rPr>
        <w:t xml:space="preserve"> Regionalen</w:t>
      </w:r>
      <w:r w:rsidR="00C57B03" w:rsidRPr="3586EB96">
        <w:rPr>
          <w:rFonts w:ascii="Helvetica" w:hAnsi="Helvetica" w:cs="Arial"/>
          <w:sz w:val="22"/>
          <w:szCs w:val="22"/>
        </w:rPr>
        <w:t xml:space="preserve"> Leistungszentren und unterstützt diese mit den vorhandenen finanziellen und personellen Möglichkeiten.</w:t>
      </w:r>
      <w:r w:rsidR="00C164A5" w:rsidRPr="3586EB96">
        <w:rPr>
          <w:rFonts w:ascii="Helvetica" w:hAnsi="Helvetica" w:cs="Arial"/>
          <w:sz w:val="22"/>
          <w:szCs w:val="22"/>
        </w:rPr>
        <w:t xml:space="preserve"> Voraussetzung</w:t>
      </w:r>
      <w:r w:rsidR="007F4319" w:rsidRPr="3586EB96">
        <w:rPr>
          <w:rFonts w:ascii="Helvetica" w:hAnsi="Helvetica" w:cs="Arial"/>
          <w:sz w:val="22"/>
          <w:szCs w:val="22"/>
        </w:rPr>
        <w:t xml:space="preserve"> dafür</w:t>
      </w:r>
      <w:r w:rsidR="00C164A5" w:rsidRPr="3586EB96">
        <w:rPr>
          <w:rFonts w:ascii="Helvetica" w:hAnsi="Helvetica" w:cs="Arial"/>
          <w:sz w:val="22"/>
          <w:szCs w:val="22"/>
        </w:rPr>
        <w:t xml:space="preserve"> ist, dass sämtliche Vorgaben dieser Vereinbarung </w:t>
      </w:r>
      <w:r w:rsidR="000B07EB" w:rsidRPr="3586EB96">
        <w:rPr>
          <w:rFonts w:ascii="Helvetica" w:hAnsi="Helvetica" w:cs="Arial"/>
          <w:sz w:val="22"/>
          <w:szCs w:val="22"/>
        </w:rPr>
        <w:t xml:space="preserve">(Grundsatz und Ziffer 1) sowie </w:t>
      </w:r>
      <w:r w:rsidR="004B02B6" w:rsidRPr="3586EB96">
        <w:rPr>
          <w:rFonts w:ascii="Helvetica" w:hAnsi="Helvetica" w:cs="Arial"/>
          <w:sz w:val="22"/>
          <w:szCs w:val="22"/>
        </w:rPr>
        <w:t>von Swiss Ski</w:t>
      </w:r>
      <w:r w:rsidR="00C75E76" w:rsidRPr="3586EB96">
        <w:rPr>
          <w:rFonts w:ascii="Helvetica" w:hAnsi="Helvetica" w:cs="Arial"/>
          <w:sz w:val="22"/>
          <w:szCs w:val="22"/>
        </w:rPr>
        <w:t xml:space="preserve"> </w:t>
      </w:r>
      <w:r w:rsidR="00C164A5" w:rsidRPr="3586EB96">
        <w:rPr>
          <w:rFonts w:ascii="Helvetica" w:hAnsi="Helvetica" w:cs="Arial"/>
          <w:sz w:val="22"/>
          <w:szCs w:val="22"/>
        </w:rPr>
        <w:t xml:space="preserve">vorbehaltlos eingehalten </w:t>
      </w:r>
      <w:r w:rsidR="007F4319" w:rsidRPr="3586EB96">
        <w:rPr>
          <w:rFonts w:ascii="Helvetica" w:hAnsi="Helvetica" w:cs="Arial"/>
          <w:sz w:val="22"/>
          <w:szCs w:val="22"/>
        </w:rPr>
        <w:t>werden</w:t>
      </w:r>
      <w:r w:rsidR="00C164A5" w:rsidRPr="3586EB96">
        <w:rPr>
          <w:rFonts w:ascii="Helvetica" w:hAnsi="Helvetica" w:cs="Arial"/>
          <w:sz w:val="22"/>
          <w:szCs w:val="22"/>
        </w:rPr>
        <w:t>.</w:t>
      </w:r>
    </w:p>
    <w:p w14:paraId="5CE3CE65" w14:textId="77777777" w:rsidR="00C57B03" w:rsidRPr="00257D2E" w:rsidRDefault="00C57B03" w:rsidP="00C57B03">
      <w:pPr>
        <w:rPr>
          <w:rFonts w:ascii="Helvetica" w:hAnsi="Helvetica" w:cs="Arial"/>
          <w:sz w:val="22"/>
          <w:szCs w:val="22"/>
        </w:rPr>
      </w:pPr>
    </w:p>
    <w:p w14:paraId="2A71DC59" w14:textId="53689524" w:rsidR="00C57B03" w:rsidRPr="00257D2E" w:rsidRDefault="006653B1" w:rsidP="3586EB96">
      <w:pPr>
        <w:rPr>
          <w:rFonts w:ascii="Helvetica" w:hAnsi="Helvetica" w:cs="Arial"/>
          <w:sz w:val="22"/>
          <w:szCs w:val="22"/>
        </w:rPr>
      </w:pPr>
      <w:r w:rsidRPr="3586EB96">
        <w:rPr>
          <w:rFonts w:ascii="Helvetica" w:hAnsi="Helvetica" w:cs="Arial"/>
          <w:sz w:val="22"/>
          <w:szCs w:val="22"/>
        </w:rPr>
        <w:t xml:space="preserve">Der </w:t>
      </w:r>
      <w:r w:rsidR="5E1B1DD4" w:rsidRPr="3586EB96">
        <w:rPr>
          <w:rFonts w:ascii="Helvetica" w:hAnsi="Helvetica" w:cs="Arial"/>
          <w:color w:val="FF0000"/>
          <w:sz w:val="22"/>
          <w:szCs w:val="22"/>
        </w:rPr>
        <w:t>XY</w:t>
      </w:r>
      <w:r w:rsidRPr="3586EB96">
        <w:rPr>
          <w:rFonts w:ascii="Helvetica" w:hAnsi="Helvetica" w:cs="Arial"/>
          <w:sz w:val="22"/>
          <w:szCs w:val="22"/>
        </w:rPr>
        <w:t xml:space="preserve"> hilft mit</w:t>
      </w:r>
      <w:r w:rsidR="00C57B03" w:rsidRPr="3586EB96">
        <w:rPr>
          <w:rFonts w:ascii="Helvetica" w:hAnsi="Helvetica" w:cs="Arial"/>
          <w:sz w:val="22"/>
          <w:szCs w:val="22"/>
        </w:rPr>
        <w:t xml:space="preserve"> bei der Koordination von </w:t>
      </w:r>
      <w:bookmarkStart w:id="0" w:name="OLE_LINK1"/>
      <w:bookmarkStart w:id="1" w:name="OLE_LINK2"/>
      <w:r w:rsidR="00C57B03" w:rsidRPr="3586EB96">
        <w:rPr>
          <w:rFonts w:ascii="Helvetica" w:hAnsi="Helvetica" w:cs="Arial"/>
          <w:sz w:val="22"/>
          <w:szCs w:val="22"/>
        </w:rPr>
        <w:t>Unterstützungsgeldern durch Institutionen und Sponsoren.</w:t>
      </w:r>
    </w:p>
    <w:bookmarkEnd w:id="0"/>
    <w:bookmarkEnd w:id="1"/>
    <w:p w14:paraId="6D1F0C22" w14:textId="77777777" w:rsidR="00C57B03" w:rsidRPr="00257D2E" w:rsidRDefault="00C57B03" w:rsidP="00C57B03">
      <w:pPr>
        <w:rPr>
          <w:rFonts w:ascii="Helvetica" w:hAnsi="Helvetica" w:cs="Arial"/>
          <w:sz w:val="22"/>
          <w:szCs w:val="22"/>
        </w:rPr>
      </w:pPr>
    </w:p>
    <w:p w14:paraId="5B217155" w14:textId="059345BE" w:rsidR="00C57B03" w:rsidRDefault="00C57B03" w:rsidP="00C57B03">
      <w:pPr>
        <w:rPr>
          <w:rFonts w:ascii="Helvetica" w:hAnsi="Helvetica" w:cs="Arial"/>
          <w:sz w:val="22"/>
          <w:szCs w:val="22"/>
        </w:rPr>
      </w:pPr>
      <w:r w:rsidRPr="3586EB96">
        <w:rPr>
          <w:rFonts w:ascii="Helvetica" w:hAnsi="Helvetica" w:cs="Arial"/>
          <w:sz w:val="22"/>
          <w:szCs w:val="22"/>
        </w:rPr>
        <w:t>Gelder der Swiss</w:t>
      </w:r>
      <w:r w:rsidR="00FF76F5" w:rsidRPr="3586EB96">
        <w:rPr>
          <w:rFonts w:ascii="Helvetica" w:hAnsi="Helvetica" w:cs="Arial"/>
          <w:sz w:val="22"/>
          <w:szCs w:val="22"/>
        </w:rPr>
        <w:t>-</w:t>
      </w:r>
      <w:r w:rsidRPr="3586EB96">
        <w:rPr>
          <w:rFonts w:ascii="Helvetica" w:hAnsi="Helvetica" w:cs="Arial"/>
          <w:sz w:val="22"/>
          <w:szCs w:val="22"/>
        </w:rPr>
        <w:t xml:space="preserve">Ski Nachwuchsförderung, </w:t>
      </w:r>
      <w:r w:rsidR="007F4319" w:rsidRPr="3586EB96">
        <w:rPr>
          <w:rFonts w:ascii="Helvetica" w:hAnsi="Helvetica" w:cs="Arial"/>
          <w:sz w:val="22"/>
          <w:szCs w:val="22"/>
        </w:rPr>
        <w:t xml:space="preserve">die </w:t>
      </w:r>
      <w:r w:rsidRPr="3586EB96">
        <w:rPr>
          <w:rFonts w:ascii="Helvetica" w:hAnsi="Helvetica" w:cs="Arial"/>
          <w:sz w:val="22"/>
          <w:szCs w:val="22"/>
        </w:rPr>
        <w:t xml:space="preserve">für die RLZ bestimmt sind, werden direkt diesen </w:t>
      </w:r>
      <w:r w:rsidR="0B638DE3" w:rsidRPr="3586EB96">
        <w:rPr>
          <w:rFonts w:ascii="Helvetica" w:hAnsi="Helvetica" w:cs="Arial"/>
          <w:sz w:val="22"/>
          <w:szCs w:val="22"/>
        </w:rPr>
        <w:t>zugutekommen</w:t>
      </w:r>
      <w:r w:rsidRPr="3586EB96">
        <w:rPr>
          <w:rFonts w:ascii="Helvetica" w:hAnsi="Helvetica" w:cs="Arial"/>
          <w:sz w:val="22"/>
          <w:szCs w:val="22"/>
        </w:rPr>
        <w:t>.</w:t>
      </w:r>
      <w:r w:rsidR="004B02B6" w:rsidRPr="3586EB96">
        <w:rPr>
          <w:rFonts w:ascii="Helvetica" w:hAnsi="Helvetica" w:cs="Arial"/>
          <w:sz w:val="22"/>
          <w:szCs w:val="22"/>
        </w:rPr>
        <w:t xml:space="preserve"> </w:t>
      </w:r>
    </w:p>
    <w:p w14:paraId="2103DFC1" w14:textId="77777777" w:rsidR="009D6F99" w:rsidRDefault="009D6F99" w:rsidP="00C57B03">
      <w:pPr>
        <w:rPr>
          <w:rFonts w:ascii="Helvetica" w:hAnsi="Helvetica" w:cs="Arial"/>
          <w:sz w:val="22"/>
          <w:szCs w:val="22"/>
        </w:rPr>
      </w:pPr>
    </w:p>
    <w:p w14:paraId="26E53753" w14:textId="08BB68DF" w:rsidR="009D6F99" w:rsidRDefault="009D6F99" w:rsidP="00C57B03">
      <w:pPr>
        <w:rPr>
          <w:rFonts w:ascii="Helvetica" w:hAnsi="Helvetica" w:cs="Arial"/>
          <w:sz w:val="22"/>
          <w:szCs w:val="22"/>
        </w:rPr>
      </w:pPr>
      <w:r w:rsidRPr="3586EB96">
        <w:rPr>
          <w:rFonts w:ascii="Helvetica" w:hAnsi="Helvetica" w:cs="Arial"/>
          <w:sz w:val="22"/>
          <w:szCs w:val="22"/>
        </w:rPr>
        <w:t xml:space="preserve">Gelder aus dem kantonalen Sportfonds werden teilweise den RLZ zur Verfügung gestellt. Geografische </w:t>
      </w:r>
      <w:r w:rsidR="02186077" w:rsidRPr="3586EB96">
        <w:rPr>
          <w:rFonts w:ascii="Helvetica" w:hAnsi="Helvetica" w:cs="Arial"/>
          <w:sz w:val="22"/>
          <w:szCs w:val="22"/>
        </w:rPr>
        <w:t>Verstöße</w:t>
      </w:r>
      <w:r w:rsidRPr="3586EB96">
        <w:rPr>
          <w:rFonts w:ascii="Helvetica" w:hAnsi="Helvetica" w:cs="Arial"/>
          <w:sz w:val="22"/>
          <w:szCs w:val="22"/>
        </w:rPr>
        <w:t xml:space="preserve"> der RLZ wirken sich </w:t>
      </w:r>
      <w:r w:rsidR="007F4319" w:rsidRPr="3586EB96">
        <w:rPr>
          <w:rFonts w:ascii="Helvetica" w:hAnsi="Helvetica" w:cs="Arial"/>
          <w:sz w:val="22"/>
          <w:szCs w:val="22"/>
        </w:rPr>
        <w:t xml:space="preserve">deshalb </w:t>
      </w:r>
      <w:r w:rsidRPr="3586EB96">
        <w:rPr>
          <w:rFonts w:ascii="Helvetica" w:hAnsi="Helvetica" w:cs="Arial"/>
          <w:sz w:val="22"/>
          <w:szCs w:val="22"/>
        </w:rPr>
        <w:t xml:space="preserve">unmittelbar negativ auf die Zuteilung aus. </w:t>
      </w:r>
    </w:p>
    <w:p w14:paraId="7BBCA034" w14:textId="77777777" w:rsidR="009D6F99" w:rsidRDefault="009D6F99" w:rsidP="00C57B03">
      <w:pPr>
        <w:rPr>
          <w:rFonts w:ascii="Helvetica" w:hAnsi="Helvetica" w:cs="Arial"/>
          <w:sz w:val="22"/>
          <w:szCs w:val="22"/>
        </w:rPr>
      </w:pPr>
    </w:p>
    <w:p w14:paraId="2CABB52C" w14:textId="65D6E3FA" w:rsidR="009D6F99" w:rsidRPr="00257D2E" w:rsidRDefault="6E2652AB" w:rsidP="3586EB96">
      <w:pPr>
        <w:rPr>
          <w:rFonts w:ascii="Helvetica" w:hAnsi="Helvetica" w:cs="Arial"/>
          <w:sz w:val="22"/>
          <w:szCs w:val="22"/>
        </w:rPr>
      </w:pPr>
      <w:r w:rsidRPr="3586EB96">
        <w:rPr>
          <w:rFonts w:ascii="Helvetica" w:hAnsi="Helvetica" w:cs="Arial"/>
          <w:sz w:val="22"/>
          <w:szCs w:val="22"/>
        </w:rPr>
        <w:t>Einbußen</w:t>
      </w:r>
      <w:r w:rsidR="009D6F99" w:rsidRPr="3586EB96">
        <w:rPr>
          <w:rFonts w:ascii="Helvetica" w:hAnsi="Helvetica" w:cs="Arial"/>
          <w:sz w:val="22"/>
          <w:szCs w:val="22"/>
        </w:rPr>
        <w:t xml:space="preserve"> von Fördergeldern für den </w:t>
      </w:r>
      <w:r w:rsidR="2A01D830" w:rsidRPr="3586EB96">
        <w:rPr>
          <w:rFonts w:ascii="Helvetica" w:hAnsi="Helvetica" w:cs="Arial"/>
          <w:color w:val="FF0000"/>
          <w:sz w:val="22"/>
          <w:szCs w:val="22"/>
        </w:rPr>
        <w:t>XY</w:t>
      </w:r>
      <w:r w:rsidR="009D6F99" w:rsidRPr="3586EB96">
        <w:rPr>
          <w:rFonts w:ascii="Helvetica" w:hAnsi="Helvetica" w:cs="Arial"/>
          <w:sz w:val="22"/>
          <w:szCs w:val="22"/>
        </w:rPr>
        <w:t xml:space="preserve">, </w:t>
      </w:r>
      <w:r w:rsidR="007F4319" w:rsidRPr="3586EB96">
        <w:rPr>
          <w:rFonts w:ascii="Helvetica" w:hAnsi="Helvetica" w:cs="Arial"/>
          <w:sz w:val="22"/>
          <w:szCs w:val="22"/>
        </w:rPr>
        <w:t xml:space="preserve">die </w:t>
      </w:r>
      <w:r w:rsidR="009D6F99" w:rsidRPr="3586EB96">
        <w:rPr>
          <w:rFonts w:ascii="Helvetica" w:hAnsi="Helvetica" w:cs="Arial"/>
          <w:sz w:val="22"/>
          <w:szCs w:val="22"/>
        </w:rPr>
        <w:t>auf der Herkunft und Ansässigkeit der Athleten basieren</w:t>
      </w:r>
      <w:r w:rsidR="00D93C39" w:rsidRPr="3586EB96">
        <w:rPr>
          <w:rFonts w:ascii="Helvetica" w:hAnsi="Helvetica" w:cs="Arial"/>
          <w:sz w:val="22"/>
          <w:szCs w:val="22"/>
        </w:rPr>
        <w:t xml:space="preserve"> (Verletzung geografischer Grenzen)</w:t>
      </w:r>
      <w:r w:rsidR="009D6F99" w:rsidRPr="3586EB96">
        <w:rPr>
          <w:rFonts w:ascii="Helvetica" w:hAnsi="Helvetica" w:cs="Arial"/>
          <w:sz w:val="22"/>
          <w:szCs w:val="22"/>
        </w:rPr>
        <w:t>, können zu Kürzungen von weiterzuleitenden Beiträgen an die RLZ führen.</w:t>
      </w:r>
    </w:p>
    <w:p w14:paraId="3FDB453B" w14:textId="77777777" w:rsidR="007F4319" w:rsidRPr="00257D2E" w:rsidRDefault="007F4319" w:rsidP="007F4319">
      <w:pPr>
        <w:rPr>
          <w:rFonts w:ascii="Helvetica" w:hAnsi="Helvetica" w:cs="Arial"/>
          <w:sz w:val="22"/>
          <w:szCs w:val="22"/>
        </w:rPr>
      </w:pPr>
    </w:p>
    <w:p w14:paraId="59FBCB7D" w14:textId="4AEBACB0" w:rsidR="007F4319" w:rsidRDefault="007F4319" w:rsidP="3586EB96">
      <w:pPr>
        <w:rPr>
          <w:rFonts w:ascii="Helvetica" w:hAnsi="Helvetica" w:cs="Arial"/>
          <w:sz w:val="22"/>
          <w:szCs w:val="22"/>
        </w:rPr>
      </w:pPr>
      <w:r w:rsidRPr="3586EB96">
        <w:rPr>
          <w:rFonts w:ascii="Helvetica" w:hAnsi="Helvetica" w:cs="Arial"/>
          <w:sz w:val="22"/>
          <w:szCs w:val="22"/>
        </w:rPr>
        <w:t xml:space="preserve">Der </w:t>
      </w:r>
      <w:r w:rsidR="27C09B47" w:rsidRPr="3586EB96">
        <w:rPr>
          <w:rFonts w:ascii="Helvetica" w:hAnsi="Helvetica" w:cs="Arial"/>
          <w:color w:val="FF0000"/>
          <w:sz w:val="22"/>
          <w:szCs w:val="22"/>
        </w:rPr>
        <w:t>XY</w:t>
      </w:r>
      <w:r w:rsidRPr="3586EB96">
        <w:rPr>
          <w:rFonts w:ascii="Helvetica" w:hAnsi="Helvetica" w:cs="Arial"/>
          <w:sz w:val="22"/>
          <w:szCs w:val="22"/>
        </w:rPr>
        <w:t xml:space="preserve"> verpflichtet sich, die geltenden Datenschutzbestimmungen einzuhalten.</w:t>
      </w:r>
    </w:p>
    <w:p w14:paraId="2D05A2D2" w14:textId="77777777" w:rsidR="00C57B03" w:rsidRPr="00257D2E" w:rsidRDefault="00C57B03" w:rsidP="00C57B03">
      <w:pPr>
        <w:rPr>
          <w:rFonts w:ascii="Helvetica" w:hAnsi="Helvetica" w:cs="Arial"/>
          <w:sz w:val="22"/>
          <w:szCs w:val="22"/>
        </w:rPr>
      </w:pPr>
    </w:p>
    <w:p w14:paraId="1FAEEFD1" w14:textId="77777777" w:rsidR="00C57B03" w:rsidRPr="00257D2E" w:rsidRDefault="00C57B03" w:rsidP="00C57B03">
      <w:pPr>
        <w:rPr>
          <w:rFonts w:ascii="Helvetica" w:hAnsi="Helvetica" w:cs="Arial"/>
          <w:sz w:val="22"/>
          <w:szCs w:val="22"/>
        </w:rPr>
      </w:pPr>
    </w:p>
    <w:p w14:paraId="1532ED3C" w14:textId="66F5701D" w:rsidR="00C57B03" w:rsidRPr="00257D2E" w:rsidRDefault="00C57B03" w:rsidP="009A1205">
      <w:pPr>
        <w:keepNext/>
        <w:numPr>
          <w:ilvl w:val="0"/>
          <w:numId w:val="3"/>
        </w:numPr>
        <w:tabs>
          <w:tab w:val="left" w:pos="360"/>
        </w:tabs>
        <w:ind w:left="360"/>
        <w:rPr>
          <w:rFonts w:ascii="Helvetica" w:hAnsi="Helvetica" w:cs="Arial"/>
          <w:b/>
          <w:sz w:val="22"/>
          <w:szCs w:val="22"/>
        </w:rPr>
      </w:pPr>
      <w:r w:rsidRPr="3586EB96">
        <w:rPr>
          <w:rFonts w:ascii="Helvetica" w:hAnsi="Helvetica" w:cs="Arial"/>
          <w:b/>
          <w:bCs/>
          <w:sz w:val="22"/>
          <w:szCs w:val="22"/>
        </w:rPr>
        <w:t>Leistungen des Regionalen Leistungszentrums</w:t>
      </w:r>
    </w:p>
    <w:p w14:paraId="5DC3D523" w14:textId="77777777" w:rsidR="00C57B03" w:rsidRPr="00257D2E" w:rsidRDefault="00C57B03" w:rsidP="009A1205">
      <w:pPr>
        <w:keepNext/>
        <w:rPr>
          <w:rFonts w:ascii="Helvetica" w:hAnsi="Helvetica" w:cs="Arial"/>
          <w:b/>
          <w:sz w:val="22"/>
          <w:szCs w:val="22"/>
        </w:rPr>
      </w:pPr>
    </w:p>
    <w:p w14:paraId="3FBF09F1" w14:textId="014C3F53" w:rsidR="006F73A0" w:rsidRPr="00257D2E" w:rsidRDefault="006F73A0" w:rsidP="3586EB96">
      <w:pPr>
        <w:rPr>
          <w:rFonts w:ascii="Helvetica" w:hAnsi="Helvetica" w:cs="Arial"/>
          <w:sz w:val="22"/>
          <w:szCs w:val="22"/>
        </w:rPr>
      </w:pPr>
      <w:r w:rsidRPr="3586EB96">
        <w:rPr>
          <w:rFonts w:ascii="Helvetica" w:hAnsi="Helvetica" w:cs="Arial"/>
          <w:sz w:val="22"/>
          <w:szCs w:val="22"/>
        </w:rPr>
        <w:t xml:space="preserve">Das RLZ trägt die Philosophie und die Grundsätze des </w:t>
      </w:r>
      <w:r w:rsidR="07E19D9F" w:rsidRPr="3586EB96">
        <w:rPr>
          <w:rFonts w:ascii="Helvetica" w:hAnsi="Helvetica" w:cs="Arial"/>
          <w:color w:val="FF0000"/>
          <w:sz w:val="22"/>
          <w:szCs w:val="22"/>
        </w:rPr>
        <w:t>XY</w:t>
      </w:r>
      <w:r w:rsidRPr="3586EB96">
        <w:rPr>
          <w:rFonts w:ascii="Helvetica" w:hAnsi="Helvetica" w:cs="Arial"/>
          <w:sz w:val="22"/>
          <w:szCs w:val="22"/>
        </w:rPr>
        <w:t xml:space="preserve"> und von Swiss-Ski mit</w:t>
      </w:r>
      <w:r w:rsidR="002602B9" w:rsidRPr="3586EB96">
        <w:rPr>
          <w:rFonts w:ascii="Helvetica" w:hAnsi="Helvetica" w:cs="Arial"/>
          <w:sz w:val="22"/>
          <w:szCs w:val="22"/>
        </w:rPr>
        <w:t>, kommuniziert diese aktiv und gibt sie weiter</w:t>
      </w:r>
      <w:r w:rsidRPr="3586EB96">
        <w:rPr>
          <w:rFonts w:ascii="Helvetica" w:hAnsi="Helvetica" w:cs="Arial"/>
          <w:sz w:val="22"/>
          <w:szCs w:val="22"/>
        </w:rPr>
        <w:t>.</w:t>
      </w:r>
    </w:p>
    <w:p w14:paraId="3F0005FB" w14:textId="77777777" w:rsidR="00C57B03" w:rsidRPr="00257D2E" w:rsidRDefault="00C57B03" w:rsidP="00C57B03">
      <w:pPr>
        <w:rPr>
          <w:rFonts w:ascii="Helvetica" w:hAnsi="Helvetica" w:cs="Arial"/>
          <w:sz w:val="22"/>
          <w:szCs w:val="22"/>
        </w:rPr>
      </w:pPr>
    </w:p>
    <w:p w14:paraId="27CD6FF9" w14:textId="13377808" w:rsidR="002602B9" w:rsidRDefault="002602B9" w:rsidP="3586EB96">
      <w:pPr>
        <w:tabs>
          <w:tab w:val="left" w:pos="284"/>
        </w:tabs>
        <w:suppressAutoHyphens/>
        <w:rPr>
          <w:rFonts w:ascii="Helvetica" w:hAnsi="Helvetica" w:cs="Arial"/>
          <w:sz w:val="22"/>
          <w:szCs w:val="22"/>
        </w:rPr>
      </w:pPr>
      <w:r w:rsidRPr="3586EB96">
        <w:rPr>
          <w:rFonts w:ascii="Helvetica" w:hAnsi="Helvetica" w:cs="Arial"/>
          <w:sz w:val="22"/>
          <w:szCs w:val="22"/>
        </w:rPr>
        <w:t xml:space="preserve">Das RLZ ist zuständig für seine eigene Organisation und Struktur mit eigener sportlicher Führung. </w:t>
      </w:r>
      <w:r w:rsidR="00017275" w:rsidRPr="3586EB96">
        <w:rPr>
          <w:rFonts w:ascii="Helvetica" w:hAnsi="Helvetica" w:cs="Arial"/>
          <w:sz w:val="22"/>
          <w:szCs w:val="22"/>
        </w:rPr>
        <w:t xml:space="preserve">Die RLZ-Statuten sowie allfällige Anpassungen derselben sind dem </w:t>
      </w:r>
      <w:r w:rsidR="0B95D804" w:rsidRPr="3586EB96">
        <w:rPr>
          <w:rFonts w:ascii="Helvetica" w:hAnsi="Helvetica" w:cs="Arial"/>
          <w:color w:val="FF0000"/>
          <w:sz w:val="22"/>
          <w:szCs w:val="22"/>
        </w:rPr>
        <w:t>XY</w:t>
      </w:r>
      <w:r w:rsidR="00017275" w:rsidRPr="3586EB96">
        <w:rPr>
          <w:rFonts w:ascii="Helvetica" w:hAnsi="Helvetica" w:cs="Arial"/>
          <w:sz w:val="22"/>
          <w:szCs w:val="22"/>
        </w:rPr>
        <w:t xml:space="preserve"> zur Genehmigung vorzulegen. </w:t>
      </w:r>
    </w:p>
    <w:p w14:paraId="2B3B7CEE" w14:textId="77777777" w:rsidR="002602B9" w:rsidRDefault="002602B9" w:rsidP="002602B9">
      <w:pPr>
        <w:rPr>
          <w:rFonts w:ascii="Helvetica" w:hAnsi="Helvetica" w:cs="Arial"/>
          <w:sz w:val="22"/>
          <w:szCs w:val="22"/>
        </w:rPr>
      </w:pPr>
    </w:p>
    <w:p w14:paraId="7D45CC98" w14:textId="551F819F" w:rsidR="002602B9" w:rsidRDefault="002602B9" w:rsidP="3586EB96">
      <w:pPr>
        <w:rPr>
          <w:rFonts w:ascii="Helvetica" w:hAnsi="Helvetica" w:cs="Arial"/>
          <w:sz w:val="22"/>
          <w:szCs w:val="22"/>
        </w:rPr>
      </w:pPr>
      <w:r w:rsidRPr="3586EB96">
        <w:rPr>
          <w:rFonts w:ascii="Helvetica" w:hAnsi="Helvetica" w:cs="Arial"/>
          <w:sz w:val="22"/>
          <w:szCs w:val="22"/>
        </w:rPr>
        <w:t xml:space="preserve">Das RLZ ist verpflichtet, eine Verantwortungsperson für </w:t>
      </w:r>
      <w:r w:rsidR="007915B6" w:rsidRPr="3586EB96">
        <w:rPr>
          <w:rFonts w:ascii="Helvetica" w:hAnsi="Helvetica" w:cs="Arial"/>
          <w:sz w:val="22"/>
          <w:szCs w:val="22"/>
        </w:rPr>
        <w:t xml:space="preserve">den </w:t>
      </w:r>
      <w:r w:rsidRPr="3586EB96">
        <w:rPr>
          <w:rFonts w:ascii="Helvetica" w:hAnsi="Helvetica" w:cs="Arial"/>
          <w:sz w:val="22"/>
          <w:szCs w:val="22"/>
        </w:rPr>
        <w:t>Kernbereich "Koordination Schule</w:t>
      </w:r>
      <w:r w:rsidR="007915B6" w:rsidRPr="3586EB96">
        <w:rPr>
          <w:rFonts w:ascii="Helvetica" w:hAnsi="Helvetica" w:cs="Arial"/>
          <w:sz w:val="22"/>
          <w:szCs w:val="22"/>
        </w:rPr>
        <w:t xml:space="preserve"> und</w:t>
      </w:r>
      <w:r w:rsidRPr="3586EB96">
        <w:rPr>
          <w:rFonts w:ascii="Helvetica" w:hAnsi="Helvetica" w:cs="Arial"/>
          <w:sz w:val="22"/>
          <w:szCs w:val="22"/>
        </w:rPr>
        <w:t xml:space="preserve"> Sport" zu ernennen. Das RLZ meldet diese jährlich dem </w:t>
      </w:r>
      <w:r w:rsidR="1ED866E4" w:rsidRPr="3586EB96">
        <w:rPr>
          <w:rFonts w:ascii="Helvetica" w:hAnsi="Helvetica" w:cs="Arial"/>
          <w:color w:val="FF0000"/>
          <w:sz w:val="22"/>
          <w:szCs w:val="22"/>
        </w:rPr>
        <w:t>XY</w:t>
      </w:r>
      <w:r w:rsidRPr="3586EB96">
        <w:rPr>
          <w:rFonts w:ascii="Helvetica" w:hAnsi="Helvetica" w:cs="Arial"/>
          <w:sz w:val="22"/>
          <w:szCs w:val="22"/>
        </w:rPr>
        <w:t>.</w:t>
      </w:r>
    </w:p>
    <w:p w14:paraId="79C6EA16" w14:textId="77777777" w:rsidR="002602B9" w:rsidRDefault="002602B9" w:rsidP="002602B9">
      <w:pPr>
        <w:rPr>
          <w:rFonts w:ascii="Helvetica" w:hAnsi="Helvetica" w:cs="Arial"/>
          <w:sz w:val="22"/>
          <w:szCs w:val="22"/>
        </w:rPr>
      </w:pPr>
    </w:p>
    <w:p w14:paraId="0F360933" w14:textId="24755445" w:rsidR="00822802" w:rsidRPr="00257D2E" w:rsidRDefault="002602B9" w:rsidP="3586EB96">
      <w:pPr>
        <w:rPr>
          <w:rFonts w:ascii="Helvetica" w:hAnsi="Helvetica" w:cs="Arial"/>
          <w:sz w:val="22"/>
          <w:szCs w:val="22"/>
        </w:rPr>
      </w:pPr>
      <w:r w:rsidRPr="3586EB96">
        <w:rPr>
          <w:rFonts w:ascii="Helvetica" w:hAnsi="Helvetica" w:cs="Arial"/>
          <w:sz w:val="22"/>
          <w:szCs w:val="22"/>
        </w:rPr>
        <w:t>Für die Beschaffung der finanziellen Mittel zur Erfüllung des Labels RLZ, ist das jeweilige RLZ selbst verantwortlich.</w:t>
      </w:r>
      <w:r w:rsidR="00822802" w:rsidRPr="3586EB96">
        <w:rPr>
          <w:rFonts w:ascii="Helvetica" w:hAnsi="Helvetica" w:cs="Arial"/>
          <w:sz w:val="22"/>
          <w:szCs w:val="22"/>
        </w:rPr>
        <w:t xml:space="preserve"> Im gegenseitigen Interesse bespricht das </w:t>
      </w:r>
      <w:r w:rsidR="73A33829" w:rsidRPr="3586EB96">
        <w:rPr>
          <w:rFonts w:ascii="Helvetica" w:hAnsi="Helvetica" w:cs="Arial"/>
          <w:sz w:val="22"/>
          <w:szCs w:val="22"/>
        </w:rPr>
        <w:t>RLZ-Sponsoringverträge</w:t>
      </w:r>
      <w:r w:rsidR="00822802" w:rsidRPr="3586EB96">
        <w:rPr>
          <w:rFonts w:ascii="Helvetica" w:hAnsi="Helvetica" w:cs="Arial"/>
          <w:sz w:val="22"/>
          <w:szCs w:val="22"/>
        </w:rPr>
        <w:t xml:space="preserve"> vorgängig mit dem </w:t>
      </w:r>
      <w:r w:rsidR="6BDA0988" w:rsidRPr="3586EB96">
        <w:rPr>
          <w:rFonts w:ascii="Helvetica" w:hAnsi="Helvetica" w:cs="Arial"/>
          <w:color w:val="FF0000"/>
          <w:sz w:val="22"/>
          <w:szCs w:val="22"/>
        </w:rPr>
        <w:t>XY</w:t>
      </w:r>
      <w:r w:rsidR="00822802" w:rsidRPr="3586EB96">
        <w:rPr>
          <w:rFonts w:ascii="Helvetica" w:hAnsi="Helvetica" w:cs="Arial"/>
          <w:sz w:val="22"/>
          <w:szCs w:val="22"/>
        </w:rPr>
        <w:t xml:space="preserve"> zwecks Nutzung von Synergien.</w:t>
      </w:r>
    </w:p>
    <w:p w14:paraId="270B9776" w14:textId="77777777" w:rsidR="00822802" w:rsidRPr="00257D2E" w:rsidRDefault="00822802" w:rsidP="00822802">
      <w:pPr>
        <w:rPr>
          <w:rFonts w:ascii="Helvetica" w:hAnsi="Helvetica" w:cs="Arial"/>
          <w:sz w:val="22"/>
          <w:szCs w:val="22"/>
        </w:rPr>
      </w:pPr>
    </w:p>
    <w:p w14:paraId="404ACEA0" w14:textId="202C2664" w:rsidR="002602B9" w:rsidRDefault="002602B9" w:rsidP="3586EB96">
      <w:pPr>
        <w:rPr>
          <w:rFonts w:ascii="Helvetica" w:hAnsi="Helvetica" w:cs="Arial"/>
          <w:sz w:val="22"/>
          <w:szCs w:val="22"/>
        </w:rPr>
      </w:pPr>
      <w:r w:rsidRPr="3586EB96">
        <w:rPr>
          <w:rFonts w:ascii="Helvetica" w:hAnsi="Helvetica" w:cs="Arial"/>
          <w:sz w:val="22"/>
          <w:szCs w:val="22"/>
        </w:rPr>
        <w:t xml:space="preserve">Das RLZ informiert den </w:t>
      </w:r>
      <w:r w:rsidR="234AC0C0" w:rsidRPr="3586EB96">
        <w:rPr>
          <w:rFonts w:ascii="Helvetica" w:hAnsi="Helvetica" w:cs="Arial"/>
          <w:color w:val="FF0000"/>
          <w:sz w:val="22"/>
          <w:szCs w:val="22"/>
        </w:rPr>
        <w:t>XY</w:t>
      </w:r>
      <w:r w:rsidRPr="3586EB96">
        <w:rPr>
          <w:rFonts w:ascii="Helvetica" w:hAnsi="Helvetica" w:cs="Arial"/>
          <w:sz w:val="22"/>
          <w:szCs w:val="22"/>
        </w:rPr>
        <w:t xml:space="preserve"> über wichtige Themen wie Jahresbericht </w:t>
      </w:r>
      <w:proofErr w:type="gramStart"/>
      <w:r w:rsidRPr="3586EB96">
        <w:rPr>
          <w:rFonts w:ascii="Helvetica" w:hAnsi="Helvetica" w:cs="Arial"/>
          <w:sz w:val="22"/>
          <w:szCs w:val="22"/>
        </w:rPr>
        <w:t>inklusive Jahresabschluss</w:t>
      </w:r>
      <w:proofErr w:type="gramEnd"/>
      <w:r w:rsidRPr="3586EB96">
        <w:rPr>
          <w:rFonts w:ascii="Helvetica" w:hAnsi="Helvetica" w:cs="Arial"/>
          <w:sz w:val="22"/>
          <w:szCs w:val="22"/>
        </w:rPr>
        <w:t xml:space="preserve"> mit Revisorenbericht</w:t>
      </w:r>
      <w:r w:rsidR="005F17B1" w:rsidRPr="3586EB96">
        <w:rPr>
          <w:rFonts w:ascii="Helvetica" w:hAnsi="Helvetica" w:cs="Arial"/>
          <w:sz w:val="22"/>
          <w:szCs w:val="22"/>
        </w:rPr>
        <w:t xml:space="preserve"> (Sicherstellung von Vorgaben in Bezug auf die Rechnungslegung durch öffentliche Hand)</w:t>
      </w:r>
      <w:r w:rsidRPr="3586EB96">
        <w:rPr>
          <w:rFonts w:ascii="Helvetica" w:hAnsi="Helvetica" w:cs="Arial"/>
          <w:sz w:val="22"/>
          <w:szCs w:val="22"/>
        </w:rPr>
        <w:t>, Mutationen im Vorstand und Rechtsfälle, die das RLZ betreffen.</w:t>
      </w:r>
    </w:p>
    <w:p w14:paraId="10E5B79B" w14:textId="77777777" w:rsidR="002602B9" w:rsidRDefault="002602B9" w:rsidP="002602B9">
      <w:pPr>
        <w:rPr>
          <w:rFonts w:ascii="Helvetica" w:hAnsi="Helvetica" w:cs="Arial"/>
          <w:sz w:val="22"/>
          <w:szCs w:val="22"/>
        </w:rPr>
      </w:pPr>
    </w:p>
    <w:p w14:paraId="1B88EE07" w14:textId="7E663EC3" w:rsidR="00017275" w:rsidRDefault="00017275" w:rsidP="3586EB96">
      <w:pPr>
        <w:tabs>
          <w:tab w:val="left" w:pos="284"/>
        </w:tabs>
        <w:suppressAutoHyphens/>
        <w:rPr>
          <w:rFonts w:ascii="Helvetica" w:hAnsi="Helvetica" w:cs="Arial"/>
          <w:sz w:val="22"/>
          <w:szCs w:val="22"/>
        </w:rPr>
      </w:pPr>
      <w:r w:rsidRPr="3586EB96">
        <w:rPr>
          <w:rFonts w:ascii="Helvetica" w:hAnsi="Helvetica" w:cs="Arial"/>
          <w:sz w:val="22"/>
          <w:szCs w:val="22"/>
        </w:rPr>
        <w:t xml:space="preserve">Das RLZ akzeptiert die Regionalverbandskader des </w:t>
      </w:r>
      <w:r w:rsidR="1ECDC51B" w:rsidRPr="3586EB96">
        <w:rPr>
          <w:rFonts w:ascii="Helvetica" w:hAnsi="Helvetica" w:cs="Arial"/>
          <w:color w:val="FF0000"/>
          <w:sz w:val="22"/>
          <w:szCs w:val="22"/>
        </w:rPr>
        <w:t>XY</w:t>
      </w:r>
      <w:r w:rsidRPr="3586EB96">
        <w:rPr>
          <w:rFonts w:ascii="Helvetica" w:hAnsi="Helvetica" w:cs="Arial"/>
          <w:sz w:val="22"/>
          <w:szCs w:val="22"/>
        </w:rPr>
        <w:t xml:space="preserve"> und stellt seine Athleten bei allfälligen Qualifikationen bzw. Selektion</w:t>
      </w:r>
      <w:r w:rsidR="006653B1" w:rsidRPr="3586EB96">
        <w:rPr>
          <w:rFonts w:ascii="Helvetica" w:hAnsi="Helvetica" w:cs="Arial"/>
          <w:sz w:val="22"/>
          <w:szCs w:val="22"/>
        </w:rPr>
        <w:t>en</w:t>
      </w:r>
      <w:r w:rsidRPr="3586EB96">
        <w:rPr>
          <w:rFonts w:ascii="Helvetica" w:hAnsi="Helvetica" w:cs="Arial"/>
          <w:sz w:val="22"/>
          <w:szCs w:val="22"/>
        </w:rPr>
        <w:t xml:space="preserve"> vorbehaltlos zur Verfügung.</w:t>
      </w:r>
    </w:p>
    <w:p w14:paraId="5DD6608E" w14:textId="77777777" w:rsidR="00017275" w:rsidRDefault="00017275" w:rsidP="00C57B03">
      <w:pPr>
        <w:rPr>
          <w:rFonts w:ascii="Helvetica" w:hAnsi="Helvetica" w:cs="Arial"/>
          <w:sz w:val="22"/>
          <w:szCs w:val="22"/>
        </w:rPr>
      </w:pPr>
    </w:p>
    <w:p w14:paraId="7EF24C5D" w14:textId="733C39BD" w:rsidR="00C57B03" w:rsidRPr="00257D2E" w:rsidRDefault="00017275" w:rsidP="00C57B03">
      <w:pPr>
        <w:rPr>
          <w:rFonts w:ascii="Helvetica" w:hAnsi="Helvetica" w:cs="Arial"/>
          <w:sz w:val="22"/>
          <w:szCs w:val="22"/>
        </w:rPr>
      </w:pPr>
      <w:r w:rsidRPr="3586EB96">
        <w:rPr>
          <w:rFonts w:ascii="Helvetica" w:hAnsi="Helvetica" w:cs="Arial"/>
          <w:sz w:val="22"/>
          <w:szCs w:val="22"/>
        </w:rPr>
        <w:t>Das</w:t>
      </w:r>
      <w:r w:rsidR="00C57B03" w:rsidRPr="3586EB96">
        <w:rPr>
          <w:rFonts w:ascii="Helvetica" w:hAnsi="Helvetica" w:cs="Arial"/>
          <w:sz w:val="22"/>
          <w:szCs w:val="22"/>
        </w:rPr>
        <w:t xml:space="preserve"> RLZ k</w:t>
      </w:r>
      <w:r w:rsidRPr="3586EB96">
        <w:rPr>
          <w:rFonts w:ascii="Helvetica" w:hAnsi="Helvetica" w:cs="Arial"/>
          <w:sz w:val="22"/>
          <w:szCs w:val="22"/>
        </w:rPr>
        <w:t>an</w:t>
      </w:r>
      <w:r w:rsidR="00C57B03" w:rsidRPr="3586EB96">
        <w:rPr>
          <w:rFonts w:ascii="Helvetica" w:hAnsi="Helvetica" w:cs="Arial"/>
          <w:sz w:val="22"/>
          <w:szCs w:val="22"/>
        </w:rPr>
        <w:t xml:space="preserve">n Synergien im Training mit anderen Swiss Ski-Sportarten nutzen und </w:t>
      </w:r>
      <w:r w:rsidR="52565550" w:rsidRPr="3586EB96">
        <w:rPr>
          <w:rFonts w:ascii="Helvetica" w:hAnsi="Helvetica" w:cs="Arial"/>
          <w:sz w:val="22"/>
          <w:szCs w:val="22"/>
        </w:rPr>
        <w:t>anbieten,</w:t>
      </w:r>
      <w:r w:rsidR="00C57B03" w:rsidRPr="3586EB96">
        <w:rPr>
          <w:rFonts w:ascii="Helvetica" w:hAnsi="Helvetica" w:cs="Arial"/>
          <w:sz w:val="22"/>
          <w:szCs w:val="22"/>
        </w:rPr>
        <w:t xml:space="preserve"> sofern es im Trainingsaufbau Sinn macht.</w:t>
      </w:r>
    </w:p>
    <w:p w14:paraId="3068985A" w14:textId="77777777" w:rsidR="00C57B03" w:rsidRPr="00257D2E" w:rsidRDefault="00C57B03" w:rsidP="00C57B03">
      <w:pPr>
        <w:rPr>
          <w:rFonts w:ascii="Helvetica" w:hAnsi="Helvetica" w:cs="Arial"/>
          <w:sz w:val="22"/>
          <w:szCs w:val="22"/>
        </w:rPr>
      </w:pPr>
    </w:p>
    <w:p w14:paraId="77C1B17A" w14:textId="0182A1AC" w:rsidR="002602B9" w:rsidRPr="00257D2E" w:rsidRDefault="006653B1" w:rsidP="002602B9">
      <w:pPr>
        <w:keepNext/>
        <w:rPr>
          <w:rFonts w:ascii="Helvetica" w:hAnsi="Helvetica" w:cs="Arial"/>
          <w:sz w:val="22"/>
          <w:szCs w:val="22"/>
        </w:rPr>
      </w:pPr>
      <w:r w:rsidRPr="3586EB96">
        <w:rPr>
          <w:rFonts w:ascii="Helvetica" w:hAnsi="Helvetica" w:cs="Arial"/>
          <w:sz w:val="22"/>
          <w:szCs w:val="22"/>
        </w:rPr>
        <w:t>Das RLZ e</w:t>
      </w:r>
      <w:r w:rsidR="002602B9" w:rsidRPr="3586EB96">
        <w:rPr>
          <w:rFonts w:ascii="Helvetica" w:hAnsi="Helvetica" w:cs="Arial"/>
          <w:sz w:val="22"/>
          <w:szCs w:val="22"/>
        </w:rPr>
        <w:t>rfüll</w:t>
      </w:r>
      <w:r w:rsidRPr="3586EB96">
        <w:rPr>
          <w:rFonts w:ascii="Helvetica" w:hAnsi="Helvetica" w:cs="Arial"/>
          <w:sz w:val="22"/>
          <w:szCs w:val="22"/>
        </w:rPr>
        <w:t>t</w:t>
      </w:r>
      <w:r w:rsidR="002602B9" w:rsidRPr="3586EB96">
        <w:rPr>
          <w:rFonts w:ascii="Helvetica" w:hAnsi="Helvetica" w:cs="Arial"/>
          <w:sz w:val="22"/>
          <w:szCs w:val="22"/>
        </w:rPr>
        <w:t xml:space="preserve"> de</w:t>
      </w:r>
      <w:r w:rsidRPr="3586EB96">
        <w:rPr>
          <w:rFonts w:ascii="Helvetica" w:hAnsi="Helvetica" w:cs="Arial"/>
          <w:sz w:val="22"/>
          <w:szCs w:val="22"/>
        </w:rPr>
        <w:t xml:space="preserve">n </w:t>
      </w:r>
      <w:r w:rsidR="008D6070" w:rsidRPr="3586EB96">
        <w:rPr>
          <w:rFonts w:ascii="Helvetica" w:hAnsi="Helvetica" w:cs="Arial"/>
          <w:sz w:val="22"/>
          <w:szCs w:val="22"/>
        </w:rPr>
        <w:t xml:space="preserve">Kriterienkatalog Leistungszentren Ski Alpin Swiss-Ski </w:t>
      </w:r>
      <w:r w:rsidR="3630186E" w:rsidRPr="3586EB96">
        <w:rPr>
          <w:rFonts w:ascii="Helvetica" w:hAnsi="Helvetica" w:cs="Arial"/>
          <w:sz w:val="22"/>
          <w:szCs w:val="22"/>
        </w:rPr>
        <w:t>gemäß</w:t>
      </w:r>
      <w:r w:rsidR="0052789E" w:rsidRPr="3586EB96">
        <w:rPr>
          <w:rFonts w:ascii="Helvetica" w:hAnsi="Helvetica" w:cs="Arial"/>
          <w:sz w:val="22"/>
          <w:szCs w:val="22"/>
        </w:rPr>
        <w:t xml:space="preserve"> dem Rahmenkonzept zur Sport- und Athletenentwicklung in der Schweiz (FTEM;</w:t>
      </w:r>
      <w:r w:rsidR="002602B9" w:rsidRPr="3586EB96">
        <w:rPr>
          <w:rFonts w:ascii="Helvetica" w:hAnsi="Helvetica" w:cs="Arial"/>
          <w:sz w:val="22"/>
          <w:szCs w:val="22"/>
        </w:rPr>
        <w:t xml:space="preserve"> Anh</w:t>
      </w:r>
      <w:r w:rsidR="0052789E" w:rsidRPr="3586EB96">
        <w:rPr>
          <w:rFonts w:ascii="Helvetica" w:hAnsi="Helvetica" w:cs="Arial"/>
          <w:sz w:val="22"/>
          <w:szCs w:val="22"/>
        </w:rPr>
        <w:t>änge</w:t>
      </w:r>
      <w:r w:rsidR="002602B9" w:rsidRPr="3586EB96">
        <w:rPr>
          <w:rFonts w:ascii="Helvetica" w:hAnsi="Helvetica" w:cs="Arial"/>
          <w:sz w:val="22"/>
          <w:szCs w:val="22"/>
        </w:rPr>
        <w:t xml:space="preserve"> 1</w:t>
      </w:r>
      <w:r w:rsidR="005D1988" w:rsidRPr="3586EB96">
        <w:rPr>
          <w:rFonts w:ascii="Helvetica" w:hAnsi="Helvetica" w:cs="Arial"/>
          <w:sz w:val="22"/>
          <w:szCs w:val="22"/>
        </w:rPr>
        <w:t>, 4</w:t>
      </w:r>
      <w:r w:rsidR="0052789E" w:rsidRPr="3586EB96">
        <w:rPr>
          <w:rFonts w:ascii="Helvetica" w:hAnsi="Helvetica" w:cs="Arial"/>
          <w:sz w:val="22"/>
          <w:szCs w:val="22"/>
        </w:rPr>
        <w:t xml:space="preserve"> und </w:t>
      </w:r>
      <w:r w:rsidR="00D93C39" w:rsidRPr="3586EB96">
        <w:rPr>
          <w:rFonts w:ascii="Helvetica" w:hAnsi="Helvetica" w:cs="Arial"/>
          <w:sz w:val="22"/>
          <w:szCs w:val="22"/>
        </w:rPr>
        <w:t>5</w:t>
      </w:r>
      <w:r w:rsidR="002602B9" w:rsidRPr="3586EB96">
        <w:rPr>
          <w:rFonts w:ascii="Helvetica" w:hAnsi="Helvetica" w:cs="Arial"/>
          <w:sz w:val="22"/>
          <w:szCs w:val="22"/>
        </w:rPr>
        <w:t>)</w:t>
      </w:r>
      <w:r w:rsidR="0052789E" w:rsidRPr="3586EB96">
        <w:rPr>
          <w:rFonts w:ascii="Helvetica" w:hAnsi="Helvetica" w:cs="Arial"/>
          <w:sz w:val="22"/>
          <w:szCs w:val="22"/>
        </w:rPr>
        <w:t>, die Grundsätze</w:t>
      </w:r>
      <w:r w:rsidR="002602B9" w:rsidRPr="3586EB96">
        <w:rPr>
          <w:rFonts w:ascii="Helvetica" w:hAnsi="Helvetica" w:cs="Arial"/>
          <w:sz w:val="22"/>
          <w:szCs w:val="22"/>
        </w:rPr>
        <w:t xml:space="preserve"> </w:t>
      </w:r>
      <w:r w:rsidR="0052789E" w:rsidRPr="3586EB96">
        <w:rPr>
          <w:rFonts w:ascii="Helvetica" w:hAnsi="Helvetica" w:cs="Arial"/>
          <w:sz w:val="22"/>
          <w:szCs w:val="22"/>
        </w:rPr>
        <w:t xml:space="preserve">zur </w:t>
      </w:r>
      <w:proofErr w:type="spellStart"/>
      <w:r w:rsidR="0052789E" w:rsidRPr="3586EB96">
        <w:rPr>
          <w:rFonts w:ascii="Helvetica" w:hAnsi="Helvetica" w:cs="Arial"/>
          <w:sz w:val="22"/>
          <w:szCs w:val="22"/>
        </w:rPr>
        <w:t>Labelvergabe</w:t>
      </w:r>
      <w:proofErr w:type="spellEnd"/>
      <w:r w:rsidR="0052789E" w:rsidRPr="3586EB96">
        <w:rPr>
          <w:rFonts w:ascii="Helvetica" w:hAnsi="Helvetica" w:cs="Arial"/>
          <w:sz w:val="22"/>
          <w:szCs w:val="22"/>
        </w:rPr>
        <w:t xml:space="preserve"> (Anhang 2) </w:t>
      </w:r>
      <w:r w:rsidR="008D6070" w:rsidRPr="3586EB96">
        <w:rPr>
          <w:rFonts w:ascii="Helvetica" w:hAnsi="Helvetica" w:cs="Arial"/>
          <w:sz w:val="22"/>
          <w:szCs w:val="22"/>
        </w:rPr>
        <w:t xml:space="preserve">sowie </w:t>
      </w:r>
      <w:r w:rsidR="0052789E" w:rsidRPr="3586EB96">
        <w:rPr>
          <w:rFonts w:ascii="Helvetica" w:hAnsi="Helvetica" w:cs="Arial"/>
          <w:sz w:val="22"/>
          <w:szCs w:val="22"/>
        </w:rPr>
        <w:t>die Vereinbarung mit der Partnerschule</w:t>
      </w:r>
      <w:r w:rsidR="008D6070" w:rsidRPr="3586EB96">
        <w:rPr>
          <w:rFonts w:ascii="Helvetica" w:hAnsi="Helvetica" w:cs="Arial"/>
          <w:sz w:val="22"/>
          <w:szCs w:val="22"/>
        </w:rPr>
        <w:t xml:space="preserve"> (Anhang 3)</w:t>
      </w:r>
      <w:r w:rsidR="0052789E" w:rsidRPr="3586EB96">
        <w:rPr>
          <w:rFonts w:ascii="Helvetica" w:hAnsi="Helvetica" w:cs="Arial"/>
          <w:sz w:val="22"/>
          <w:szCs w:val="22"/>
        </w:rPr>
        <w:t xml:space="preserve"> permanent.</w:t>
      </w:r>
    </w:p>
    <w:p w14:paraId="5CC29F1D" w14:textId="77777777" w:rsidR="002602B9" w:rsidRDefault="002602B9" w:rsidP="002602B9">
      <w:pPr>
        <w:rPr>
          <w:rFonts w:ascii="Helvetica" w:hAnsi="Helvetica" w:cs="Arial"/>
          <w:sz w:val="22"/>
          <w:szCs w:val="22"/>
        </w:rPr>
      </w:pPr>
    </w:p>
    <w:p w14:paraId="37A9853E" w14:textId="7187B6F3" w:rsidR="00C57B03" w:rsidRPr="00257D2E" w:rsidRDefault="00C57B03" w:rsidP="00C57B03">
      <w:pPr>
        <w:rPr>
          <w:rFonts w:ascii="Helvetica" w:hAnsi="Helvetica" w:cs="Arial"/>
          <w:sz w:val="22"/>
          <w:szCs w:val="22"/>
        </w:rPr>
      </w:pPr>
      <w:r w:rsidRPr="00257D2E">
        <w:rPr>
          <w:rFonts w:ascii="Helvetica" w:hAnsi="Helvetica" w:cs="Arial"/>
          <w:sz w:val="22"/>
          <w:szCs w:val="22"/>
        </w:rPr>
        <w:t xml:space="preserve">Während des ganzen Jahres </w:t>
      </w:r>
      <w:r w:rsidR="00C164A5">
        <w:rPr>
          <w:rFonts w:ascii="Helvetica" w:hAnsi="Helvetica" w:cs="Arial"/>
          <w:sz w:val="22"/>
          <w:szCs w:val="22"/>
        </w:rPr>
        <w:t>werden</w:t>
      </w:r>
      <w:r w:rsidR="00C164A5" w:rsidRPr="00257D2E">
        <w:rPr>
          <w:rFonts w:ascii="Helvetica" w:hAnsi="Helvetica" w:cs="Arial"/>
          <w:sz w:val="22"/>
          <w:szCs w:val="22"/>
        </w:rPr>
        <w:t xml:space="preserve"> </w:t>
      </w:r>
      <w:r w:rsidRPr="00257D2E">
        <w:rPr>
          <w:rFonts w:ascii="Helvetica" w:hAnsi="Helvetica" w:cs="Arial"/>
          <w:sz w:val="22"/>
          <w:szCs w:val="22"/>
        </w:rPr>
        <w:t>durchgehende Konditions- und Skitraining</w:t>
      </w:r>
      <w:r w:rsidR="00A75CDC">
        <w:rPr>
          <w:rFonts w:ascii="Helvetica" w:hAnsi="Helvetica" w:cs="Arial"/>
          <w:sz w:val="22"/>
          <w:szCs w:val="22"/>
        </w:rPr>
        <w:t>s</w:t>
      </w:r>
      <w:r w:rsidRPr="00257D2E">
        <w:rPr>
          <w:rFonts w:ascii="Helvetica" w:hAnsi="Helvetica" w:cs="Arial"/>
          <w:sz w:val="22"/>
          <w:szCs w:val="22"/>
        </w:rPr>
        <w:t xml:space="preserve"> sowie Wettkampfbetreuung angeboten. Das RLZ bietet die Möglichkeit eines Aufbautrainings für Verletzte aus der Region.</w:t>
      </w:r>
    </w:p>
    <w:p w14:paraId="7D697F79" w14:textId="77777777" w:rsidR="00C57B03" w:rsidRPr="00257D2E" w:rsidRDefault="00C57B03" w:rsidP="00C57B03">
      <w:pPr>
        <w:rPr>
          <w:rFonts w:ascii="Helvetica" w:hAnsi="Helvetica" w:cs="Arial"/>
          <w:sz w:val="22"/>
          <w:szCs w:val="22"/>
        </w:rPr>
      </w:pPr>
    </w:p>
    <w:p w14:paraId="534C50FF" w14:textId="057EA708" w:rsidR="00C57B03" w:rsidRPr="00257D2E" w:rsidRDefault="00822802" w:rsidP="3586EB96">
      <w:pPr>
        <w:rPr>
          <w:rFonts w:ascii="Helvetica" w:hAnsi="Helvetica" w:cs="Arial"/>
          <w:sz w:val="22"/>
          <w:szCs w:val="22"/>
        </w:rPr>
      </w:pPr>
      <w:r w:rsidRPr="3586EB96">
        <w:rPr>
          <w:rFonts w:ascii="Helvetica" w:hAnsi="Helvetica" w:cs="Arial"/>
          <w:sz w:val="22"/>
          <w:szCs w:val="22"/>
        </w:rPr>
        <w:t>Das RLZ arbeitet</w:t>
      </w:r>
      <w:r w:rsidR="00C57B03" w:rsidRPr="3586EB96">
        <w:rPr>
          <w:rFonts w:ascii="Helvetica" w:hAnsi="Helvetica" w:cs="Arial"/>
          <w:sz w:val="22"/>
          <w:szCs w:val="22"/>
        </w:rPr>
        <w:t xml:space="preserve"> in folgenden Punkten eng mit dem </w:t>
      </w:r>
      <w:r w:rsidR="6505E65A" w:rsidRPr="3586EB96">
        <w:rPr>
          <w:rFonts w:ascii="Helvetica" w:hAnsi="Helvetica" w:cs="Arial"/>
          <w:color w:val="FF0000"/>
          <w:sz w:val="22"/>
          <w:szCs w:val="22"/>
        </w:rPr>
        <w:t>XY</w:t>
      </w:r>
      <w:r w:rsidRPr="3586EB96">
        <w:rPr>
          <w:rFonts w:ascii="Helvetica" w:hAnsi="Helvetica" w:cs="Arial"/>
          <w:sz w:val="22"/>
          <w:szCs w:val="22"/>
        </w:rPr>
        <w:t xml:space="preserve"> und den anderen RLZ</w:t>
      </w:r>
      <w:r w:rsidR="00C57B03" w:rsidRPr="3586EB96">
        <w:rPr>
          <w:rFonts w:ascii="Helvetica" w:hAnsi="Helvetica" w:cs="Arial"/>
          <w:sz w:val="22"/>
          <w:szCs w:val="22"/>
        </w:rPr>
        <w:t xml:space="preserve"> zusammen:</w:t>
      </w:r>
    </w:p>
    <w:p w14:paraId="01D559AA" w14:textId="77777777" w:rsidR="00C57B03" w:rsidRPr="00257D2E" w:rsidRDefault="00C57B03" w:rsidP="00857797">
      <w:pPr>
        <w:numPr>
          <w:ilvl w:val="0"/>
          <w:numId w:val="2"/>
        </w:numPr>
        <w:tabs>
          <w:tab w:val="clear" w:pos="170"/>
          <w:tab w:val="left" w:pos="851"/>
        </w:tabs>
        <w:suppressAutoHyphens/>
        <w:ind w:left="567" w:firstLine="0"/>
        <w:rPr>
          <w:rFonts w:ascii="Helvetica" w:hAnsi="Helvetica" w:cs="Arial"/>
          <w:sz w:val="22"/>
          <w:szCs w:val="22"/>
        </w:rPr>
      </w:pPr>
      <w:r w:rsidRPr="00257D2E">
        <w:rPr>
          <w:rFonts w:ascii="Helvetica" w:hAnsi="Helvetica" w:cs="Arial"/>
          <w:sz w:val="22"/>
          <w:szCs w:val="22"/>
        </w:rPr>
        <w:t>Vernetzung der Trainingsstrukturen</w:t>
      </w:r>
    </w:p>
    <w:p w14:paraId="70DD8753" w14:textId="77777777" w:rsidR="00C57B03" w:rsidRPr="00257D2E" w:rsidRDefault="00C57B03" w:rsidP="00857797">
      <w:pPr>
        <w:numPr>
          <w:ilvl w:val="0"/>
          <w:numId w:val="2"/>
        </w:numPr>
        <w:tabs>
          <w:tab w:val="clear" w:pos="170"/>
          <w:tab w:val="left" w:pos="851"/>
        </w:tabs>
        <w:suppressAutoHyphens/>
        <w:ind w:left="567" w:firstLine="0"/>
        <w:rPr>
          <w:rFonts w:ascii="Helvetica" w:hAnsi="Helvetica" w:cs="Arial"/>
          <w:sz w:val="22"/>
          <w:szCs w:val="22"/>
        </w:rPr>
      </w:pPr>
      <w:r w:rsidRPr="00257D2E">
        <w:rPr>
          <w:rFonts w:ascii="Helvetica" w:hAnsi="Helvetica" w:cs="Arial"/>
          <w:sz w:val="22"/>
          <w:szCs w:val="22"/>
        </w:rPr>
        <w:t>Synergien im Trainereinsatz</w:t>
      </w:r>
    </w:p>
    <w:p w14:paraId="7D9D80AC" w14:textId="77777777" w:rsidR="00C57B03" w:rsidRPr="00257D2E" w:rsidRDefault="00C57B03" w:rsidP="00857797">
      <w:pPr>
        <w:numPr>
          <w:ilvl w:val="0"/>
          <w:numId w:val="2"/>
        </w:numPr>
        <w:tabs>
          <w:tab w:val="clear" w:pos="170"/>
          <w:tab w:val="left" w:pos="851"/>
        </w:tabs>
        <w:suppressAutoHyphens/>
        <w:ind w:left="567" w:firstLine="0"/>
        <w:rPr>
          <w:rFonts w:ascii="Helvetica" w:hAnsi="Helvetica" w:cs="Arial"/>
          <w:sz w:val="22"/>
          <w:szCs w:val="22"/>
        </w:rPr>
      </w:pPr>
      <w:r w:rsidRPr="00257D2E">
        <w:rPr>
          <w:rFonts w:ascii="Helvetica" w:hAnsi="Helvetica" w:cs="Arial"/>
          <w:sz w:val="22"/>
          <w:szCs w:val="22"/>
        </w:rPr>
        <w:t>Wettkampfbetreuung</w:t>
      </w:r>
    </w:p>
    <w:p w14:paraId="1E5E51A1" w14:textId="77777777" w:rsidR="00C57B03" w:rsidRPr="00257D2E" w:rsidRDefault="00C57B03" w:rsidP="00857797">
      <w:pPr>
        <w:numPr>
          <w:ilvl w:val="0"/>
          <w:numId w:val="2"/>
        </w:numPr>
        <w:tabs>
          <w:tab w:val="clear" w:pos="170"/>
          <w:tab w:val="left" w:pos="851"/>
        </w:tabs>
        <w:suppressAutoHyphens/>
        <w:ind w:left="567" w:firstLine="0"/>
        <w:rPr>
          <w:rFonts w:ascii="Helvetica" w:hAnsi="Helvetica" w:cs="Arial"/>
          <w:sz w:val="22"/>
          <w:szCs w:val="22"/>
        </w:rPr>
      </w:pPr>
      <w:r w:rsidRPr="00257D2E">
        <w:rPr>
          <w:rFonts w:ascii="Helvetica" w:hAnsi="Helvetica" w:cs="Arial"/>
          <w:sz w:val="22"/>
          <w:szCs w:val="22"/>
        </w:rPr>
        <w:t>Trainerurteile für Selektionen</w:t>
      </w:r>
    </w:p>
    <w:p w14:paraId="236E4CCE" w14:textId="77777777" w:rsidR="00C57B03" w:rsidRDefault="00C57B03" w:rsidP="00857797">
      <w:pPr>
        <w:numPr>
          <w:ilvl w:val="0"/>
          <w:numId w:val="2"/>
        </w:numPr>
        <w:tabs>
          <w:tab w:val="clear" w:pos="170"/>
          <w:tab w:val="left" w:pos="851"/>
        </w:tabs>
        <w:suppressAutoHyphens/>
        <w:ind w:left="567" w:firstLine="0"/>
        <w:rPr>
          <w:rFonts w:ascii="Helvetica" w:hAnsi="Helvetica" w:cs="Arial"/>
          <w:sz w:val="22"/>
          <w:szCs w:val="22"/>
        </w:rPr>
      </w:pPr>
      <w:r w:rsidRPr="00257D2E">
        <w:rPr>
          <w:rFonts w:ascii="Helvetica" w:hAnsi="Helvetica" w:cs="Arial"/>
          <w:sz w:val="22"/>
          <w:szCs w:val="22"/>
        </w:rPr>
        <w:t>Einheitliche Selektion im Verbandsgebiet</w:t>
      </w:r>
    </w:p>
    <w:p w14:paraId="328173AB" w14:textId="2B3F2B3C" w:rsidR="009A2E0F" w:rsidRPr="00257D2E" w:rsidRDefault="009A2E0F" w:rsidP="00857797">
      <w:pPr>
        <w:numPr>
          <w:ilvl w:val="0"/>
          <w:numId w:val="2"/>
        </w:numPr>
        <w:tabs>
          <w:tab w:val="clear" w:pos="170"/>
          <w:tab w:val="left" w:pos="851"/>
        </w:tabs>
        <w:suppressAutoHyphens/>
        <w:ind w:left="567" w:firstLine="0"/>
        <w:rPr>
          <w:rFonts w:ascii="Helvetica" w:hAnsi="Helvetica" w:cs="Arial"/>
          <w:sz w:val="22"/>
          <w:szCs w:val="22"/>
        </w:rPr>
      </w:pPr>
      <w:r>
        <w:rPr>
          <w:rFonts w:ascii="Helvetica" w:hAnsi="Helvetica" w:cs="Arial"/>
          <w:sz w:val="22"/>
          <w:szCs w:val="22"/>
        </w:rPr>
        <w:t>Ausbildung der Trainer</w:t>
      </w:r>
    </w:p>
    <w:p w14:paraId="598540F8" w14:textId="77777777" w:rsidR="00C57B03" w:rsidRPr="00257D2E" w:rsidRDefault="00C57B03" w:rsidP="00C57B03">
      <w:pPr>
        <w:rPr>
          <w:rFonts w:ascii="Helvetica" w:hAnsi="Helvetica" w:cs="Arial"/>
          <w:sz w:val="22"/>
          <w:szCs w:val="22"/>
        </w:rPr>
      </w:pPr>
    </w:p>
    <w:p w14:paraId="431FA5A7" w14:textId="32A0A8DE" w:rsidR="00C57B03" w:rsidRPr="00257D2E" w:rsidRDefault="00017275" w:rsidP="00C57B03">
      <w:pPr>
        <w:rPr>
          <w:rFonts w:ascii="Helvetica" w:hAnsi="Helvetica" w:cs="Arial"/>
          <w:sz w:val="22"/>
          <w:szCs w:val="22"/>
        </w:rPr>
      </w:pPr>
      <w:r w:rsidRPr="3586EB96">
        <w:rPr>
          <w:rFonts w:ascii="Helvetica" w:hAnsi="Helvetica" w:cs="Arial"/>
          <w:sz w:val="22"/>
          <w:szCs w:val="22"/>
        </w:rPr>
        <w:t>Das RLZ verpflichtet sich, die geltenden Datenschutzbestimmungen einzuhalt</w:t>
      </w:r>
      <w:r w:rsidR="36C18D21" w:rsidRPr="3586EB96">
        <w:rPr>
          <w:rFonts w:ascii="Helvetica" w:hAnsi="Helvetica" w:cs="Arial"/>
          <w:sz w:val="22"/>
          <w:szCs w:val="22"/>
        </w:rPr>
        <w:t>en</w:t>
      </w:r>
    </w:p>
    <w:p w14:paraId="659FCED2" w14:textId="0FCB2753" w:rsidR="3586EB96" w:rsidRDefault="3586EB96" w:rsidP="3586EB96">
      <w:pPr>
        <w:rPr>
          <w:rFonts w:ascii="Helvetica" w:hAnsi="Helvetica" w:cs="Arial"/>
          <w:sz w:val="22"/>
          <w:szCs w:val="22"/>
        </w:rPr>
      </w:pPr>
    </w:p>
    <w:p w14:paraId="3022C8E4" w14:textId="5B62A4F6" w:rsidR="00C57B03" w:rsidRPr="00257D2E" w:rsidRDefault="00C57B03" w:rsidP="00857797">
      <w:pPr>
        <w:numPr>
          <w:ilvl w:val="0"/>
          <w:numId w:val="3"/>
        </w:numPr>
        <w:tabs>
          <w:tab w:val="left" w:pos="360"/>
        </w:tabs>
        <w:ind w:left="357" w:hanging="357"/>
        <w:rPr>
          <w:rFonts w:ascii="Helvetica" w:hAnsi="Helvetica" w:cs="Arial"/>
          <w:b/>
          <w:sz w:val="22"/>
          <w:szCs w:val="22"/>
        </w:rPr>
      </w:pPr>
      <w:r w:rsidRPr="3586EB96">
        <w:rPr>
          <w:rFonts w:ascii="Helvetica" w:hAnsi="Helvetica" w:cs="Arial"/>
          <w:b/>
          <w:bCs/>
          <w:sz w:val="22"/>
          <w:szCs w:val="22"/>
        </w:rPr>
        <w:t>Selektionen und Aufnahmekriterien</w:t>
      </w:r>
    </w:p>
    <w:p w14:paraId="4181A8C5" w14:textId="77777777" w:rsidR="00C57B03" w:rsidRPr="00257D2E" w:rsidRDefault="00C57B03">
      <w:pPr>
        <w:rPr>
          <w:rFonts w:ascii="Helvetica" w:hAnsi="Helvetica" w:cs="Arial"/>
          <w:b/>
          <w:sz w:val="22"/>
          <w:szCs w:val="22"/>
        </w:rPr>
      </w:pPr>
    </w:p>
    <w:p w14:paraId="26347485" w14:textId="535DE58D" w:rsidR="00C57B03" w:rsidRDefault="00C164A5" w:rsidP="3586EB96">
      <w:pPr>
        <w:rPr>
          <w:rFonts w:ascii="Helvetica" w:hAnsi="Helvetica" w:cs="Arial"/>
          <w:sz w:val="22"/>
          <w:szCs w:val="22"/>
        </w:rPr>
      </w:pPr>
      <w:r w:rsidRPr="3586EB96">
        <w:rPr>
          <w:rFonts w:ascii="Helvetica" w:hAnsi="Helvetica" w:cs="Arial"/>
          <w:sz w:val="22"/>
          <w:szCs w:val="22"/>
        </w:rPr>
        <w:t>D</w:t>
      </w:r>
      <w:r w:rsidR="00C57B03" w:rsidRPr="3586EB96">
        <w:rPr>
          <w:rFonts w:ascii="Helvetica" w:hAnsi="Helvetica" w:cs="Arial"/>
          <w:sz w:val="22"/>
          <w:szCs w:val="22"/>
        </w:rPr>
        <w:t>ie Selektionen</w:t>
      </w:r>
      <w:r w:rsidRPr="3586EB96">
        <w:rPr>
          <w:rFonts w:ascii="Helvetica" w:hAnsi="Helvetica" w:cs="Arial"/>
          <w:sz w:val="22"/>
          <w:szCs w:val="22"/>
        </w:rPr>
        <w:t xml:space="preserve"> erfolgen</w:t>
      </w:r>
      <w:r w:rsidR="00C57B03" w:rsidRPr="3586EB96">
        <w:rPr>
          <w:rFonts w:ascii="Helvetica" w:hAnsi="Helvetica" w:cs="Arial"/>
          <w:sz w:val="22"/>
          <w:szCs w:val="22"/>
        </w:rPr>
        <w:t xml:space="preserve"> nach den </w:t>
      </w:r>
      <w:r w:rsidR="272C91D6" w:rsidRPr="3586EB96">
        <w:rPr>
          <w:rFonts w:ascii="Helvetica" w:hAnsi="Helvetica" w:cs="Arial"/>
          <w:color w:val="FF0000"/>
          <w:sz w:val="22"/>
          <w:szCs w:val="22"/>
        </w:rPr>
        <w:t>XY</w:t>
      </w:r>
      <w:r w:rsidR="272C91D6" w:rsidRPr="3586EB96">
        <w:rPr>
          <w:rFonts w:ascii="Helvetica" w:hAnsi="Helvetica" w:cs="Arial"/>
          <w:sz w:val="22"/>
          <w:szCs w:val="22"/>
        </w:rPr>
        <w:t xml:space="preserve"> </w:t>
      </w:r>
      <w:r w:rsidRPr="3586EB96">
        <w:rPr>
          <w:rFonts w:ascii="Helvetica" w:hAnsi="Helvetica" w:cs="Arial"/>
          <w:sz w:val="22"/>
          <w:szCs w:val="22"/>
        </w:rPr>
        <w:t>-</w:t>
      </w:r>
      <w:r w:rsidR="00822802" w:rsidRPr="3586EB96">
        <w:rPr>
          <w:rFonts w:ascii="Helvetica" w:hAnsi="Helvetica" w:cs="Arial"/>
          <w:sz w:val="22"/>
          <w:szCs w:val="22"/>
        </w:rPr>
        <w:t>Selektionskriterien. In das</w:t>
      </w:r>
      <w:r w:rsidR="00C57B03" w:rsidRPr="3586EB96">
        <w:rPr>
          <w:rFonts w:ascii="Helvetica" w:hAnsi="Helvetica" w:cs="Arial"/>
          <w:sz w:val="22"/>
          <w:szCs w:val="22"/>
        </w:rPr>
        <w:t xml:space="preserve"> RLZ werden Athleten aufgenommen, welche die vom </w:t>
      </w:r>
      <w:r w:rsidR="10FB3A82" w:rsidRPr="3586EB96">
        <w:rPr>
          <w:rFonts w:ascii="Helvetica" w:hAnsi="Helvetica" w:cs="Arial"/>
          <w:color w:val="FF0000"/>
          <w:sz w:val="22"/>
          <w:szCs w:val="22"/>
        </w:rPr>
        <w:t>XY</w:t>
      </w:r>
      <w:r w:rsidR="00C57B03" w:rsidRPr="3586EB96">
        <w:rPr>
          <w:rFonts w:ascii="Helvetica" w:hAnsi="Helvetica" w:cs="Arial"/>
          <w:sz w:val="22"/>
          <w:szCs w:val="22"/>
        </w:rPr>
        <w:t xml:space="preserve"> erarbeiteten Aufnahmekriterien erfüllen.</w:t>
      </w:r>
    </w:p>
    <w:p w14:paraId="09A75887" w14:textId="77777777" w:rsidR="009A2E0F" w:rsidRDefault="009A2E0F">
      <w:pPr>
        <w:rPr>
          <w:rFonts w:ascii="Helvetica" w:hAnsi="Helvetica" w:cs="Arial"/>
          <w:sz w:val="22"/>
          <w:szCs w:val="22"/>
        </w:rPr>
      </w:pPr>
    </w:p>
    <w:p w14:paraId="73FBF5F3" w14:textId="4C9F029C" w:rsidR="009A2E0F" w:rsidRDefault="009A2E0F" w:rsidP="3586EB96">
      <w:pPr>
        <w:rPr>
          <w:rFonts w:ascii="Helvetica" w:hAnsi="Helvetica" w:cs="Arial"/>
          <w:sz w:val="22"/>
          <w:szCs w:val="22"/>
        </w:rPr>
      </w:pPr>
      <w:r w:rsidRPr="3586EB96">
        <w:rPr>
          <w:rFonts w:ascii="Helvetica" w:hAnsi="Helvetica" w:cs="Arial"/>
          <w:sz w:val="22"/>
          <w:szCs w:val="22"/>
        </w:rPr>
        <w:t xml:space="preserve">Die Selektionskriterien werden jährlich vom Chef Alpin </w:t>
      </w:r>
      <w:r w:rsidR="3B35DA5D" w:rsidRPr="3586EB96">
        <w:rPr>
          <w:rFonts w:ascii="Helvetica" w:hAnsi="Helvetica" w:cs="Arial"/>
          <w:color w:val="FF0000"/>
          <w:sz w:val="22"/>
          <w:szCs w:val="22"/>
        </w:rPr>
        <w:t>XY,</w:t>
      </w:r>
      <w:r w:rsidR="00BA4BF9" w:rsidRPr="3586EB96">
        <w:rPr>
          <w:rFonts w:ascii="Helvetica" w:hAnsi="Helvetica" w:cs="Arial"/>
          <w:sz w:val="22"/>
          <w:szCs w:val="22"/>
        </w:rPr>
        <w:t xml:space="preserve"> sowie dem Cheftrainer </w:t>
      </w:r>
      <w:r w:rsidR="692B13CF" w:rsidRPr="3586EB96">
        <w:rPr>
          <w:rFonts w:ascii="Helvetica" w:hAnsi="Helvetica" w:cs="Arial"/>
          <w:color w:val="FF0000"/>
          <w:sz w:val="22"/>
          <w:szCs w:val="22"/>
        </w:rPr>
        <w:t>XY</w:t>
      </w:r>
      <w:r w:rsidR="692B13CF" w:rsidRPr="3586EB96">
        <w:rPr>
          <w:rFonts w:ascii="Helvetica" w:hAnsi="Helvetica" w:cs="Arial"/>
          <w:sz w:val="22"/>
          <w:szCs w:val="22"/>
        </w:rPr>
        <w:t xml:space="preserve"> </w:t>
      </w:r>
      <w:r w:rsidR="00BA4BF9" w:rsidRPr="3586EB96">
        <w:rPr>
          <w:rFonts w:ascii="Helvetica" w:hAnsi="Helvetica" w:cs="Arial"/>
          <w:sz w:val="22"/>
          <w:szCs w:val="22"/>
        </w:rPr>
        <w:t xml:space="preserve">-U16-Kader in Zusammenarbeit mit den Cheftrainern der </w:t>
      </w:r>
      <w:r w:rsidR="11D2DC55" w:rsidRPr="3586EB96">
        <w:rPr>
          <w:rFonts w:ascii="Helvetica" w:hAnsi="Helvetica" w:cs="Arial"/>
          <w:color w:val="FF0000"/>
          <w:sz w:val="22"/>
          <w:szCs w:val="22"/>
        </w:rPr>
        <w:t>XY</w:t>
      </w:r>
      <w:r w:rsidR="11D2DC55" w:rsidRPr="3586EB96">
        <w:rPr>
          <w:rFonts w:ascii="Helvetica" w:hAnsi="Helvetica" w:cs="Arial"/>
          <w:sz w:val="22"/>
          <w:szCs w:val="22"/>
        </w:rPr>
        <w:t xml:space="preserve"> </w:t>
      </w:r>
      <w:r w:rsidR="00BA4BF9" w:rsidRPr="3586EB96">
        <w:rPr>
          <w:rFonts w:ascii="Helvetica" w:hAnsi="Helvetica" w:cs="Arial"/>
          <w:sz w:val="22"/>
          <w:szCs w:val="22"/>
        </w:rPr>
        <w:t xml:space="preserve">-RLZ </w:t>
      </w:r>
      <w:r w:rsidR="0052789E" w:rsidRPr="3586EB96">
        <w:rPr>
          <w:rFonts w:ascii="Helvetica" w:hAnsi="Helvetica" w:cs="Arial"/>
          <w:sz w:val="22"/>
          <w:szCs w:val="22"/>
        </w:rPr>
        <w:t>sowie der angeschlossenen Regionen</w:t>
      </w:r>
      <w:r w:rsidR="0046489B" w:rsidRPr="3586EB96">
        <w:rPr>
          <w:rFonts w:ascii="Helvetica" w:hAnsi="Helvetica" w:cs="Arial"/>
          <w:b/>
          <w:bCs/>
          <w:color w:val="FF0000"/>
          <w:sz w:val="22"/>
          <w:szCs w:val="22"/>
        </w:rPr>
        <w:t xml:space="preserve"> </w:t>
      </w:r>
      <w:r w:rsidR="00BA4BF9" w:rsidRPr="3586EB96">
        <w:rPr>
          <w:rFonts w:ascii="Helvetica" w:hAnsi="Helvetica" w:cs="Arial"/>
          <w:sz w:val="22"/>
          <w:szCs w:val="22"/>
        </w:rPr>
        <w:t xml:space="preserve">ausgearbeitet und von der </w:t>
      </w:r>
      <w:r w:rsidR="6A5982EF" w:rsidRPr="3586EB96">
        <w:rPr>
          <w:rFonts w:ascii="Helvetica" w:hAnsi="Helvetica" w:cs="Arial"/>
          <w:color w:val="FF0000"/>
          <w:sz w:val="22"/>
          <w:szCs w:val="22"/>
        </w:rPr>
        <w:t>XY</w:t>
      </w:r>
      <w:r w:rsidR="6A5982EF" w:rsidRPr="3586EB96">
        <w:rPr>
          <w:rFonts w:ascii="Helvetica" w:hAnsi="Helvetica" w:cs="Arial"/>
          <w:sz w:val="22"/>
          <w:szCs w:val="22"/>
        </w:rPr>
        <w:t xml:space="preserve"> </w:t>
      </w:r>
      <w:r w:rsidR="00BA4BF9" w:rsidRPr="3586EB96">
        <w:rPr>
          <w:rFonts w:ascii="Helvetica" w:hAnsi="Helvetica" w:cs="Arial"/>
          <w:sz w:val="22"/>
          <w:szCs w:val="22"/>
        </w:rPr>
        <w:t xml:space="preserve">-Geschäftsleitung genehmigt. Die Publikation erfolgt jeweils bis </w:t>
      </w:r>
      <w:r w:rsidR="21E69A84" w:rsidRPr="3586EB96">
        <w:rPr>
          <w:rFonts w:ascii="Helvetica" w:hAnsi="Helvetica" w:cs="Arial"/>
          <w:sz w:val="22"/>
          <w:szCs w:val="22"/>
        </w:rPr>
        <w:t>Ende November</w:t>
      </w:r>
      <w:r w:rsidR="00BA4BF9" w:rsidRPr="3586EB96">
        <w:rPr>
          <w:rFonts w:ascii="Helvetica" w:hAnsi="Helvetica" w:cs="Arial"/>
          <w:sz w:val="22"/>
          <w:szCs w:val="22"/>
        </w:rPr>
        <w:t>.</w:t>
      </w:r>
    </w:p>
    <w:p w14:paraId="613A87E2" w14:textId="77777777" w:rsidR="002F41A0" w:rsidRDefault="002F41A0">
      <w:pPr>
        <w:rPr>
          <w:rFonts w:ascii="Helvetica" w:hAnsi="Helvetica" w:cs="Arial"/>
          <w:sz w:val="22"/>
          <w:szCs w:val="22"/>
        </w:rPr>
      </w:pPr>
    </w:p>
    <w:p w14:paraId="1D7BD54D" w14:textId="77777777" w:rsidR="002F41A0" w:rsidRPr="00257D2E" w:rsidRDefault="002F41A0">
      <w:pPr>
        <w:rPr>
          <w:rFonts w:ascii="Helvetica" w:hAnsi="Helvetica" w:cs="Arial"/>
          <w:sz w:val="22"/>
          <w:szCs w:val="22"/>
        </w:rPr>
      </w:pPr>
    </w:p>
    <w:p w14:paraId="6834F227" w14:textId="08247048" w:rsidR="009A1205" w:rsidRPr="00257D2E" w:rsidRDefault="009A1205" w:rsidP="00D27CF6">
      <w:pPr>
        <w:keepNext/>
        <w:numPr>
          <w:ilvl w:val="0"/>
          <w:numId w:val="3"/>
        </w:numPr>
        <w:tabs>
          <w:tab w:val="left" w:pos="360"/>
        </w:tabs>
        <w:ind w:left="357" w:hanging="357"/>
        <w:rPr>
          <w:rFonts w:ascii="Helvetica" w:hAnsi="Helvetica" w:cs="Arial"/>
          <w:b/>
          <w:sz w:val="22"/>
          <w:szCs w:val="22"/>
        </w:rPr>
      </w:pPr>
      <w:r w:rsidRPr="3586EB96">
        <w:rPr>
          <w:rFonts w:ascii="Helvetica" w:hAnsi="Helvetica" w:cs="Arial"/>
          <w:b/>
          <w:bCs/>
          <w:sz w:val="22"/>
          <w:szCs w:val="22"/>
        </w:rPr>
        <w:t>Dauer der Vereinbarung</w:t>
      </w:r>
    </w:p>
    <w:p w14:paraId="523AC0CC" w14:textId="77777777" w:rsidR="009A1205" w:rsidRPr="00257D2E" w:rsidRDefault="009A1205" w:rsidP="00D27CF6">
      <w:pPr>
        <w:keepNext/>
        <w:rPr>
          <w:rFonts w:ascii="Helvetica" w:hAnsi="Helvetica" w:cs="Arial"/>
          <w:b/>
          <w:sz w:val="22"/>
          <w:szCs w:val="22"/>
        </w:rPr>
      </w:pPr>
    </w:p>
    <w:p w14:paraId="33032AE7" w14:textId="3F479BCF" w:rsidR="009A1205" w:rsidRDefault="009A1205" w:rsidP="00D27CF6">
      <w:pPr>
        <w:keepNext/>
        <w:rPr>
          <w:rFonts w:ascii="Helvetica" w:hAnsi="Helvetica" w:cs="Arial"/>
          <w:sz w:val="22"/>
          <w:szCs w:val="22"/>
        </w:rPr>
      </w:pPr>
      <w:r>
        <w:rPr>
          <w:rFonts w:ascii="Helvetica" w:hAnsi="Helvetica" w:cs="Arial"/>
          <w:sz w:val="22"/>
          <w:szCs w:val="22"/>
        </w:rPr>
        <w:t>D</w:t>
      </w:r>
      <w:r w:rsidRPr="00257D2E">
        <w:rPr>
          <w:rFonts w:ascii="Helvetica" w:hAnsi="Helvetica" w:cs="Arial"/>
          <w:sz w:val="22"/>
          <w:szCs w:val="22"/>
        </w:rPr>
        <w:t xml:space="preserve">ie </w:t>
      </w:r>
      <w:r>
        <w:rPr>
          <w:rFonts w:ascii="Helvetica" w:hAnsi="Helvetica" w:cs="Arial"/>
          <w:sz w:val="22"/>
          <w:szCs w:val="22"/>
        </w:rPr>
        <w:t xml:space="preserve">vorliegende Vereinbarung tritt mit der Unterzeichnung in Kraft. Sie ist mit einer Frist von 6 Monaten kündbar, erstmals auf den </w:t>
      </w:r>
      <w:r w:rsidR="0027069A">
        <w:rPr>
          <w:rFonts w:ascii="Helvetica" w:hAnsi="Helvetica" w:cs="Arial"/>
          <w:sz w:val="22"/>
          <w:szCs w:val="22"/>
        </w:rPr>
        <w:t>31. Oktober 202</w:t>
      </w:r>
      <w:r w:rsidR="00D8789E">
        <w:rPr>
          <w:rFonts w:ascii="Helvetica" w:hAnsi="Helvetica" w:cs="Arial"/>
          <w:sz w:val="22"/>
          <w:szCs w:val="22"/>
        </w:rPr>
        <w:t>X</w:t>
      </w:r>
      <w:r>
        <w:rPr>
          <w:rFonts w:ascii="Helvetica" w:hAnsi="Helvetica" w:cs="Arial"/>
          <w:sz w:val="22"/>
          <w:szCs w:val="22"/>
        </w:rPr>
        <w:t xml:space="preserve">, </w:t>
      </w:r>
      <w:proofErr w:type="spellStart"/>
      <w:r>
        <w:rPr>
          <w:rFonts w:ascii="Helvetica" w:hAnsi="Helvetica" w:cs="Arial"/>
          <w:sz w:val="22"/>
          <w:szCs w:val="22"/>
        </w:rPr>
        <w:t>anschliessend</w:t>
      </w:r>
      <w:proofErr w:type="spellEnd"/>
      <w:r>
        <w:rPr>
          <w:rFonts w:ascii="Helvetica" w:hAnsi="Helvetica" w:cs="Arial"/>
          <w:sz w:val="22"/>
          <w:szCs w:val="22"/>
        </w:rPr>
        <w:t xml:space="preserve"> jeweils auf den Ablauf der </w:t>
      </w:r>
      <w:r w:rsidR="0027069A">
        <w:rPr>
          <w:rFonts w:ascii="Helvetica" w:hAnsi="Helvetica" w:cs="Arial"/>
          <w:sz w:val="22"/>
          <w:szCs w:val="22"/>
        </w:rPr>
        <w:t>Rezertifizierung</w:t>
      </w:r>
      <w:r>
        <w:rPr>
          <w:rFonts w:ascii="Helvetica" w:hAnsi="Helvetica" w:cs="Arial"/>
          <w:sz w:val="22"/>
          <w:szCs w:val="22"/>
        </w:rPr>
        <w:t xml:space="preserve"> durch Swiss-Ski</w:t>
      </w:r>
      <w:r w:rsidRPr="00257D2E">
        <w:rPr>
          <w:rFonts w:ascii="Helvetica" w:hAnsi="Helvetica" w:cs="Arial"/>
          <w:sz w:val="22"/>
          <w:szCs w:val="22"/>
        </w:rPr>
        <w:t>.</w:t>
      </w:r>
    </w:p>
    <w:p w14:paraId="1B919CC3" w14:textId="77777777" w:rsidR="009A1205" w:rsidRDefault="009A1205" w:rsidP="009A1205">
      <w:pPr>
        <w:rPr>
          <w:rFonts w:ascii="Helvetica" w:hAnsi="Helvetica" w:cs="Arial"/>
          <w:sz w:val="22"/>
          <w:szCs w:val="22"/>
        </w:rPr>
      </w:pPr>
    </w:p>
    <w:p w14:paraId="3C37AB33" w14:textId="77777777" w:rsidR="009A1205" w:rsidRPr="00257D2E" w:rsidRDefault="009A1205" w:rsidP="009A1205">
      <w:pPr>
        <w:rPr>
          <w:rFonts w:ascii="Helvetica" w:hAnsi="Helvetica" w:cs="Arial"/>
          <w:sz w:val="22"/>
          <w:szCs w:val="22"/>
        </w:rPr>
      </w:pPr>
    </w:p>
    <w:p w14:paraId="7092DF05" w14:textId="05514FEC" w:rsidR="002F41A0" w:rsidRDefault="002F41A0" w:rsidP="009A1205">
      <w:pPr>
        <w:keepNext/>
        <w:numPr>
          <w:ilvl w:val="0"/>
          <w:numId w:val="3"/>
        </w:numPr>
        <w:tabs>
          <w:tab w:val="left" w:pos="360"/>
        </w:tabs>
        <w:ind w:left="357" w:hanging="357"/>
        <w:rPr>
          <w:rFonts w:ascii="Helvetica" w:hAnsi="Helvetica" w:cs="Arial"/>
          <w:b/>
          <w:sz w:val="22"/>
          <w:szCs w:val="22"/>
        </w:rPr>
      </w:pPr>
      <w:r w:rsidRPr="3586EB96">
        <w:rPr>
          <w:rFonts w:ascii="Helvetica" w:hAnsi="Helvetica" w:cs="Arial"/>
          <w:b/>
          <w:bCs/>
          <w:sz w:val="22"/>
          <w:szCs w:val="22"/>
        </w:rPr>
        <w:lastRenderedPageBreak/>
        <w:t>Sanktionen bei Nichteinhaltung</w:t>
      </w:r>
    </w:p>
    <w:p w14:paraId="78AD3130" w14:textId="05514FEC" w:rsidR="002F41A0" w:rsidRDefault="002F41A0" w:rsidP="009A1205">
      <w:pPr>
        <w:keepNext/>
        <w:tabs>
          <w:tab w:val="left" w:pos="6030"/>
        </w:tabs>
        <w:rPr>
          <w:rFonts w:ascii="Helvetica" w:hAnsi="Helvetica" w:cs="Arial"/>
          <w:b/>
          <w:sz w:val="22"/>
          <w:szCs w:val="22"/>
        </w:rPr>
      </w:pPr>
    </w:p>
    <w:p w14:paraId="7F147149" w14:textId="5AC44AA7" w:rsidR="002F41A0" w:rsidRDefault="002F41A0" w:rsidP="3586EB96">
      <w:pPr>
        <w:keepNext/>
        <w:tabs>
          <w:tab w:val="left" w:pos="6030"/>
        </w:tabs>
        <w:rPr>
          <w:rFonts w:ascii="Helvetica" w:hAnsi="Helvetica" w:cs="Arial"/>
          <w:sz w:val="22"/>
          <w:szCs w:val="22"/>
        </w:rPr>
      </w:pPr>
      <w:r w:rsidRPr="3586EB96">
        <w:rPr>
          <w:rFonts w:ascii="Helvetica" w:hAnsi="Helvetica" w:cs="Arial"/>
          <w:sz w:val="22"/>
          <w:szCs w:val="22"/>
        </w:rPr>
        <w:t xml:space="preserve">Der </w:t>
      </w:r>
      <w:r w:rsidR="7C96A7C0" w:rsidRPr="3586EB96">
        <w:rPr>
          <w:rFonts w:ascii="Helvetica" w:hAnsi="Helvetica" w:cs="Arial"/>
          <w:color w:val="FF0000"/>
          <w:sz w:val="22"/>
          <w:szCs w:val="22"/>
        </w:rPr>
        <w:t>XY</w:t>
      </w:r>
      <w:r w:rsidRPr="3586EB96">
        <w:rPr>
          <w:rFonts w:ascii="Helvetica" w:hAnsi="Helvetica" w:cs="Arial"/>
          <w:sz w:val="22"/>
          <w:szCs w:val="22"/>
        </w:rPr>
        <w:t xml:space="preserve"> überprüft jährlich die Einhaltung der Leistungsvereinbarung und nimmt, falls notwendig Kontakt mit dem RLZ auf und klärt </w:t>
      </w:r>
      <w:r w:rsidR="00E04600" w:rsidRPr="3586EB96">
        <w:rPr>
          <w:rFonts w:ascii="Helvetica" w:hAnsi="Helvetica" w:cs="Arial"/>
          <w:sz w:val="22"/>
          <w:szCs w:val="22"/>
        </w:rPr>
        <w:t>Nichtkonformitäten</w:t>
      </w:r>
      <w:r w:rsidRPr="3586EB96">
        <w:rPr>
          <w:rFonts w:ascii="Helvetica" w:hAnsi="Helvetica" w:cs="Arial"/>
          <w:sz w:val="22"/>
          <w:szCs w:val="22"/>
        </w:rPr>
        <w:t>.</w:t>
      </w:r>
    </w:p>
    <w:p w14:paraId="4E4AFED8" w14:textId="77777777" w:rsidR="002F41A0" w:rsidRDefault="002F41A0" w:rsidP="00857797">
      <w:pPr>
        <w:tabs>
          <w:tab w:val="left" w:pos="6030"/>
        </w:tabs>
        <w:rPr>
          <w:rFonts w:ascii="Helvetica" w:hAnsi="Helvetica" w:cs="Arial"/>
          <w:sz w:val="22"/>
          <w:szCs w:val="22"/>
        </w:rPr>
      </w:pPr>
    </w:p>
    <w:p w14:paraId="47343A8E" w14:textId="4E2ADFC1" w:rsidR="00D03042" w:rsidRDefault="00D03042" w:rsidP="3586EB96">
      <w:pPr>
        <w:tabs>
          <w:tab w:val="left" w:pos="6030"/>
        </w:tabs>
        <w:rPr>
          <w:rFonts w:ascii="Helvetica" w:hAnsi="Helvetica" w:cs="Arial"/>
          <w:sz w:val="22"/>
          <w:szCs w:val="22"/>
        </w:rPr>
      </w:pPr>
      <w:r w:rsidRPr="3586EB96">
        <w:rPr>
          <w:rFonts w:ascii="Helvetica" w:hAnsi="Helvetica" w:cs="Arial"/>
          <w:sz w:val="22"/>
          <w:szCs w:val="22"/>
        </w:rPr>
        <w:t xml:space="preserve">Falls zwischen dem </w:t>
      </w:r>
      <w:r w:rsidR="534E530B" w:rsidRPr="3586EB96">
        <w:rPr>
          <w:rFonts w:ascii="Helvetica" w:hAnsi="Helvetica" w:cs="Arial"/>
          <w:color w:val="FF0000"/>
          <w:sz w:val="22"/>
          <w:szCs w:val="22"/>
        </w:rPr>
        <w:t>XY</w:t>
      </w:r>
      <w:r w:rsidRPr="3586EB96">
        <w:rPr>
          <w:rFonts w:ascii="Helvetica" w:hAnsi="Helvetica" w:cs="Arial"/>
          <w:sz w:val="22"/>
          <w:szCs w:val="22"/>
        </w:rPr>
        <w:t xml:space="preserve"> und dem RLZ keine Einigung zu Stande kommt, wird eine Kommission mit folgender Zusammensetzung eingesetzt:</w:t>
      </w:r>
    </w:p>
    <w:p w14:paraId="54DD5459" w14:textId="5B684F2C" w:rsidR="00D03042" w:rsidRDefault="13EA173D" w:rsidP="00857797">
      <w:pPr>
        <w:pStyle w:val="Listenabsatz"/>
        <w:numPr>
          <w:ilvl w:val="0"/>
          <w:numId w:val="4"/>
        </w:numPr>
        <w:tabs>
          <w:tab w:val="left" w:pos="6030"/>
        </w:tabs>
        <w:rPr>
          <w:rFonts w:ascii="Helvetica" w:hAnsi="Helvetica" w:cs="Arial"/>
          <w:sz w:val="22"/>
          <w:szCs w:val="22"/>
        </w:rPr>
      </w:pPr>
      <w:r w:rsidRPr="3586EB96">
        <w:rPr>
          <w:rFonts w:ascii="Helvetica" w:hAnsi="Helvetica" w:cs="Arial"/>
          <w:color w:val="FF0000"/>
          <w:sz w:val="22"/>
          <w:szCs w:val="22"/>
        </w:rPr>
        <w:t>XY</w:t>
      </w:r>
      <w:r w:rsidR="00D03042" w:rsidRPr="3586EB96">
        <w:rPr>
          <w:rFonts w:ascii="Helvetica" w:hAnsi="Helvetica" w:cs="Arial"/>
          <w:sz w:val="22"/>
          <w:szCs w:val="22"/>
        </w:rPr>
        <w:t xml:space="preserve">: Präsident (Vorsitz), ein Mitglied der Geschäftsleitung und </w:t>
      </w:r>
      <w:r w:rsidR="00822802" w:rsidRPr="3586EB96">
        <w:rPr>
          <w:rFonts w:ascii="Helvetica" w:hAnsi="Helvetica" w:cs="Arial"/>
          <w:sz w:val="22"/>
          <w:szCs w:val="22"/>
        </w:rPr>
        <w:t xml:space="preserve">dem Chef Alpin </w:t>
      </w:r>
      <w:r w:rsidR="484E832B" w:rsidRPr="3586EB96">
        <w:rPr>
          <w:rFonts w:ascii="Helvetica" w:hAnsi="Helvetica" w:cs="Arial"/>
          <w:color w:val="FF0000"/>
          <w:sz w:val="22"/>
          <w:szCs w:val="22"/>
        </w:rPr>
        <w:t>XY</w:t>
      </w:r>
    </w:p>
    <w:p w14:paraId="56C3651A" w14:textId="7452EFAA" w:rsidR="00D03042" w:rsidRDefault="00D03042" w:rsidP="00857797">
      <w:pPr>
        <w:pStyle w:val="Listenabsatz"/>
        <w:numPr>
          <w:ilvl w:val="0"/>
          <w:numId w:val="4"/>
        </w:numPr>
        <w:tabs>
          <w:tab w:val="left" w:pos="6030"/>
        </w:tabs>
        <w:rPr>
          <w:rFonts w:ascii="Helvetica" w:hAnsi="Helvetica" w:cs="Arial"/>
          <w:sz w:val="22"/>
          <w:szCs w:val="22"/>
        </w:rPr>
      </w:pPr>
      <w:r w:rsidRPr="3586EB96">
        <w:rPr>
          <w:rFonts w:ascii="Helvetica" w:hAnsi="Helvetica" w:cs="Arial"/>
          <w:sz w:val="22"/>
          <w:szCs w:val="22"/>
        </w:rPr>
        <w:t>Präsident</w:t>
      </w:r>
      <w:r w:rsidR="005F17B1" w:rsidRPr="3586EB96">
        <w:rPr>
          <w:rFonts w:ascii="Helvetica" w:hAnsi="Helvetica" w:cs="Arial"/>
          <w:sz w:val="22"/>
          <w:szCs w:val="22"/>
        </w:rPr>
        <w:t xml:space="preserve"> und weiteres Vorstandsmitglied des betroffenen</w:t>
      </w:r>
      <w:r w:rsidRPr="3586EB96">
        <w:rPr>
          <w:rFonts w:ascii="Helvetica" w:hAnsi="Helvetica" w:cs="Arial"/>
          <w:sz w:val="22"/>
          <w:szCs w:val="22"/>
        </w:rPr>
        <w:t xml:space="preserve"> RLZ</w:t>
      </w:r>
      <w:r w:rsidR="005F17B1" w:rsidRPr="3586EB96">
        <w:rPr>
          <w:rFonts w:ascii="Helvetica" w:hAnsi="Helvetica" w:cs="Arial"/>
          <w:sz w:val="22"/>
          <w:szCs w:val="22"/>
        </w:rPr>
        <w:t xml:space="preserve"> (Sicherstellung der </w:t>
      </w:r>
      <w:r w:rsidR="6ABF11D5" w:rsidRPr="3586EB96">
        <w:rPr>
          <w:rFonts w:ascii="Helvetica" w:hAnsi="Helvetica" w:cs="Arial"/>
          <w:sz w:val="22"/>
          <w:szCs w:val="22"/>
        </w:rPr>
        <w:t>Entscheid Befugnis</w:t>
      </w:r>
      <w:r w:rsidR="005F17B1" w:rsidRPr="3586EB96">
        <w:rPr>
          <w:rFonts w:ascii="Helvetica" w:hAnsi="Helvetica" w:cs="Arial"/>
          <w:sz w:val="22"/>
          <w:szCs w:val="22"/>
        </w:rPr>
        <w:t>)</w:t>
      </w:r>
    </w:p>
    <w:p w14:paraId="296587FA" w14:textId="47C84752" w:rsidR="00D03042" w:rsidRDefault="00D03042" w:rsidP="00857797">
      <w:pPr>
        <w:pStyle w:val="Listenabsatz"/>
        <w:numPr>
          <w:ilvl w:val="0"/>
          <w:numId w:val="4"/>
        </w:numPr>
        <w:tabs>
          <w:tab w:val="left" w:pos="6030"/>
        </w:tabs>
        <w:rPr>
          <w:rFonts w:ascii="Helvetica" w:hAnsi="Helvetica" w:cs="Arial"/>
          <w:sz w:val="22"/>
          <w:szCs w:val="22"/>
        </w:rPr>
      </w:pPr>
      <w:r>
        <w:rPr>
          <w:rFonts w:ascii="Helvetica" w:hAnsi="Helvetica" w:cs="Arial"/>
          <w:sz w:val="22"/>
          <w:szCs w:val="22"/>
        </w:rPr>
        <w:t>Zwei Vertreter aus nicht betroffenen RLZ</w:t>
      </w:r>
    </w:p>
    <w:p w14:paraId="5E679B93" w14:textId="77777777" w:rsidR="00D03042" w:rsidRDefault="00D03042" w:rsidP="00857797">
      <w:pPr>
        <w:tabs>
          <w:tab w:val="left" w:pos="6030"/>
        </w:tabs>
        <w:rPr>
          <w:rFonts w:ascii="Helvetica" w:hAnsi="Helvetica" w:cs="Arial"/>
          <w:sz w:val="22"/>
          <w:szCs w:val="22"/>
        </w:rPr>
      </w:pPr>
    </w:p>
    <w:p w14:paraId="62BF4DDF" w14:textId="12FAC505" w:rsidR="00D03042" w:rsidRDefault="00D03042" w:rsidP="00857797">
      <w:pPr>
        <w:tabs>
          <w:tab w:val="left" w:pos="6030"/>
        </w:tabs>
        <w:rPr>
          <w:rFonts w:ascii="Helvetica" w:hAnsi="Helvetica" w:cs="Arial"/>
          <w:sz w:val="22"/>
          <w:szCs w:val="22"/>
        </w:rPr>
      </w:pPr>
      <w:r>
        <w:rPr>
          <w:rFonts w:ascii="Helvetica" w:hAnsi="Helvetica" w:cs="Arial"/>
          <w:sz w:val="22"/>
          <w:szCs w:val="22"/>
        </w:rPr>
        <w:t>Jede der genannten Parteien hat eine Stimme.</w:t>
      </w:r>
    </w:p>
    <w:p w14:paraId="601B50E2" w14:textId="77777777" w:rsidR="00D03042" w:rsidRDefault="00D03042" w:rsidP="00857797">
      <w:pPr>
        <w:tabs>
          <w:tab w:val="left" w:pos="6030"/>
        </w:tabs>
        <w:rPr>
          <w:rFonts w:ascii="Helvetica" w:hAnsi="Helvetica" w:cs="Arial"/>
          <w:sz w:val="22"/>
          <w:szCs w:val="22"/>
        </w:rPr>
      </w:pPr>
    </w:p>
    <w:p w14:paraId="39651F44" w14:textId="601C3988" w:rsidR="00D03042" w:rsidRDefault="00D03042" w:rsidP="3586EB96">
      <w:pPr>
        <w:tabs>
          <w:tab w:val="left" w:pos="6030"/>
        </w:tabs>
        <w:rPr>
          <w:rFonts w:ascii="Helvetica" w:hAnsi="Helvetica" w:cs="Arial"/>
          <w:sz w:val="22"/>
          <w:szCs w:val="22"/>
        </w:rPr>
      </w:pPr>
      <w:r w:rsidRPr="3586EB96">
        <w:rPr>
          <w:rFonts w:ascii="Helvetica" w:hAnsi="Helvetica" w:cs="Arial"/>
          <w:sz w:val="22"/>
          <w:szCs w:val="22"/>
        </w:rPr>
        <w:t xml:space="preserve">Die Kommission hat zum Ziel, eine einvernehmliche Lösung zu erzielen. Ist dies nicht möglich und liegen Missachtungen von Punkten der Leistungsvereinbarung vor, entscheidet der Vorstand des </w:t>
      </w:r>
      <w:r w:rsidR="3614D835" w:rsidRPr="3586EB96">
        <w:rPr>
          <w:rFonts w:ascii="Helvetica" w:hAnsi="Helvetica" w:cs="Arial"/>
          <w:color w:val="FF0000"/>
          <w:sz w:val="22"/>
          <w:szCs w:val="22"/>
        </w:rPr>
        <w:t>XY</w:t>
      </w:r>
      <w:r w:rsidRPr="3586EB96">
        <w:rPr>
          <w:rFonts w:ascii="Helvetica" w:hAnsi="Helvetica" w:cs="Arial"/>
          <w:sz w:val="22"/>
          <w:szCs w:val="22"/>
        </w:rPr>
        <w:t xml:space="preserve"> </w:t>
      </w:r>
      <w:r w:rsidR="00BA4BF9" w:rsidRPr="3586EB96">
        <w:rPr>
          <w:rFonts w:ascii="Helvetica" w:hAnsi="Helvetica" w:cs="Arial"/>
          <w:sz w:val="22"/>
          <w:szCs w:val="22"/>
        </w:rPr>
        <w:t xml:space="preserve">nach vorgängiger Konsultation von Swiss-Ski </w:t>
      </w:r>
      <w:r w:rsidRPr="3586EB96">
        <w:rPr>
          <w:rFonts w:ascii="Helvetica" w:hAnsi="Helvetica" w:cs="Arial"/>
          <w:sz w:val="22"/>
          <w:szCs w:val="22"/>
        </w:rPr>
        <w:t xml:space="preserve">über Sanktionen vom Verweis </w:t>
      </w:r>
      <w:r w:rsidR="00017275" w:rsidRPr="3586EB96">
        <w:rPr>
          <w:rFonts w:ascii="Helvetica" w:hAnsi="Helvetica" w:cs="Arial"/>
          <w:sz w:val="22"/>
          <w:szCs w:val="22"/>
        </w:rPr>
        <w:t xml:space="preserve">über </w:t>
      </w:r>
      <w:r w:rsidRPr="3586EB96">
        <w:rPr>
          <w:rFonts w:ascii="Helvetica" w:hAnsi="Helvetica" w:cs="Arial"/>
          <w:sz w:val="22"/>
          <w:szCs w:val="22"/>
        </w:rPr>
        <w:t>Kürzung von Finanzmitteln</w:t>
      </w:r>
      <w:r w:rsidR="00017275" w:rsidRPr="3586EB96">
        <w:rPr>
          <w:rFonts w:ascii="Helvetica" w:hAnsi="Helvetica" w:cs="Arial"/>
          <w:sz w:val="22"/>
          <w:szCs w:val="22"/>
        </w:rPr>
        <w:t xml:space="preserve"> bis hin zum Antrag von Label-Verweigerung oder –Entzug</w:t>
      </w:r>
      <w:r w:rsidRPr="3586EB96">
        <w:rPr>
          <w:rFonts w:ascii="Helvetica" w:hAnsi="Helvetica" w:cs="Arial"/>
          <w:sz w:val="22"/>
          <w:szCs w:val="22"/>
        </w:rPr>
        <w:t>.</w:t>
      </w:r>
    </w:p>
    <w:p w14:paraId="384A3366" w14:textId="77777777" w:rsidR="00D03042" w:rsidRDefault="00D03042" w:rsidP="00857797">
      <w:pPr>
        <w:tabs>
          <w:tab w:val="left" w:pos="6030"/>
        </w:tabs>
        <w:rPr>
          <w:rFonts w:ascii="Helvetica" w:hAnsi="Helvetica" w:cs="Arial"/>
          <w:sz w:val="22"/>
          <w:szCs w:val="22"/>
        </w:rPr>
      </w:pPr>
    </w:p>
    <w:p w14:paraId="2998B9A4" w14:textId="1F6CCC8C" w:rsidR="00D03042" w:rsidRDefault="00D03042" w:rsidP="00857797">
      <w:pPr>
        <w:tabs>
          <w:tab w:val="left" w:pos="6030"/>
        </w:tabs>
        <w:rPr>
          <w:rFonts w:ascii="Helvetica" w:hAnsi="Helvetica" w:cs="Arial"/>
          <w:sz w:val="22"/>
          <w:szCs w:val="22"/>
        </w:rPr>
      </w:pPr>
      <w:r w:rsidRPr="3586EB96">
        <w:rPr>
          <w:rFonts w:ascii="Helvetica" w:hAnsi="Helvetica" w:cs="Arial"/>
          <w:sz w:val="22"/>
          <w:szCs w:val="22"/>
        </w:rPr>
        <w:t xml:space="preserve">Findet keine Einigung statt, bleibt </w:t>
      </w:r>
      <w:r w:rsidR="2B02A63B" w:rsidRPr="3586EB96">
        <w:rPr>
          <w:rFonts w:ascii="Helvetica" w:hAnsi="Helvetica" w:cs="Arial"/>
          <w:sz w:val="22"/>
          <w:szCs w:val="22"/>
        </w:rPr>
        <w:t>anschließend</w:t>
      </w:r>
      <w:r w:rsidRPr="3586EB96">
        <w:rPr>
          <w:rFonts w:ascii="Helvetica" w:hAnsi="Helvetica" w:cs="Arial"/>
          <w:sz w:val="22"/>
          <w:szCs w:val="22"/>
        </w:rPr>
        <w:t xml:space="preserve"> der ordentliche Prozessweg nicht ausgeschlossen (vgl. Ziffer 8).</w:t>
      </w:r>
    </w:p>
    <w:p w14:paraId="719EEB60" w14:textId="77777777" w:rsidR="00D03042" w:rsidRDefault="00D03042" w:rsidP="00857797">
      <w:pPr>
        <w:tabs>
          <w:tab w:val="left" w:pos="6030"/>
        </w:tabs>
        <w:rPr>
          <w:rFonts w:ascii="Helvetica" w:hAnsi="Helvetica" w:cs="Arial"/>
          <w:sz w:val="22"/>
          <w:szCs w:val="22"/>
        </w:rPr>
      </w:pPr>
    </w:p>
    <w:p w14:paraId="604E29CA" w14:textId="77777777" w:rsidR="00D03042" w:rsidRDefault="00D03042" w:rsidP="00857797">
      <w:pPr>
        <w:tabs>
          <w:tab w:val="left" w:pos="6030"/>
        </w:tabs>
        <w:rPr>
          <w:rFonts w:ascii="Helvetica" w:hAnsi="Helvetica" w:cs="Arial"/>
          <w:sz w:val="22"/>
          <w:szCs w:val="22"/>
        </w:rPr>
      </w:pPr>
    </w:p>
    <w:p w14:paraId="31A6208C" w14:textId="7A8217EA" w:rsidR="00D03042" w:rsidRPr="00857797" w:rsidRDefault="00D03042" w:rsidP="00857797">
      <w:pPr>
        <w:numPr>
          <w:ilvl w:val="0"/>
          <w:numId w:val="3"/>
        </w:numPr>
        <w:tabs>
          <w:tab w:val="left" w:pos="360"/>
        </w:tabs>
        <w:ind w:left="357" w:hanging="357"/>
        <w:rPr>
          <w:rFonts w:ascii="Helvetica" w:hAnsi="Helvetica" w:cs="Arial"/>
          <w:b/>
          <w:sz w:val="22"/>
          <w:szCs w:val="22"/>
        </w:rPr>
      </w:pPr>
      <w:r w:rsidRPr="3586EB96">
        <w:rPr>
          <w:rFonts w:ascii="Helvetica" w:hAnsi="Helvetica" w:cs="Arial"/>
          <w:b/>
          <w:bCs/>
          <w:sz w:val="22"/>
          <w:szCs w:val="22"/>
        </w:rPr>
        <w:t>Allgemeine Bestimmungen</w:t>
      </w:r>
    </w:p>
    <w:p w14:paraId="20446276" w14:textId="77777777" w:rsidR="00D03042" w:rsidRDefault="00D03042" w:rsidP="00857797">
      <w:pPr>
        <w:tabs>
          <w:tab w:val="left" w:pos="6030"/>
        </w:tabs>
        <w:rPr>
          <w:rFonts w:ascii="Helvetica" w:hAnsi="Helvetica" w:cs="Arial"/>
          <w:sz w:val="22"/>
          <w:szCs w:val="22"/>
        </w:rPr>
      </w:pPr>
    </w:p>
    <w:p w14:paraId="79B18D14" w14:textId="06101C96" w:rsidR="00D03042" w:rsidRPr="00857797" w:rsidRDefault="00D03042"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Abtretung</w:t>
      </w:r>
      <w:r>
        <w:br/>
      </w:r>
      <w:r w:rsidRPr="3586EB96">
        <w:rPr>
          <w:rFonts w:ascii="Helvetica" w:hAnsi="Helvetica" w:cs="Arial"/>
          <w:sz w:val="22"/>
          <w:szCs w:val="22"/>
        </w:rPr>
        <w:t>Die Übertragung der vorliegenden Vereinbarung oder die Abtretung von Rechten und Pflichten aus dem vorliegenden Vertrag bedürfen grundsätzlich der schriftlichen Zustimmung der anderen Partei.</w:t>
      </w:r>
    </w:p>
    <w:p w14:paraId="7DD7328A" w14:textId="77777777" w:rsidR="00DE21C7" w:rsidRDefault="00DE21C7" w:rsidP="00857797">
      <w:pPr>
        <w:pStyle w:val="Listenabsatz"/>
        <w:tabs>
          <w:tab w:val="left" w:pos="6030"/>
        </w:tabs>
        <w:rPr>
          <w:rFonts w:ascii="Helvetica" w:hAnsi="Helvetica" w:cs="Arial"/>
          <w:sz w:val="22"/>
          <w:szCs w:val="22"/>
        </w:rPr>
      </w:pPr>
    </w:p>
    <w:p w14:paraId="6DEE52C4" w14:textId="5E81056D" w:rsidR="004808EF" w:rsidRPr="00257D2E" w:rsidRDefault="00D03042"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Vertragsänderung / Schriftform</w:t>
      </w:r>
      <w:r>
        <w:br/>
      </w:r>
      <w:r w:rsidR="00857797" w:rsidRPr="3586EB96">
        <w:rPr>
          <w:rFonts w:ascii="Helvetica" w:hAnsi="Helvetica" w:cs="Arial"/>
          <w:sz w:val="22"/>
          <w:szCs w:val="22"/>
        </w:rPr>
        <w:t>Änderungen und/oder Ergänzungen</w:t>
      </w:r>
      <w:r w:rsidR="004808EF" w:rsidRPr="3586EB96">
        <w:rPr>
          <w:rFonts w:ascii="Helvetica" w:hAnsi="Helvetica" w:cs="Arial"/>
          <w:sz w:val="22"/>
          <w:szCs w:val="22"/>
        </w:rPr>
        <w:t xml:space="preserve"> können auf Antrag durch den </w:t>
      </w:r>
      <w:r w:rsidR="5BE91A59" w:rsidRPr="3586EB96">
        <w:rPr>
          <w:rFonts w:ascii="Helvetica" w:hAnsi="Helvetica" w:cs="Arial"/>
          <w:color w:val="FF0000"/>
          <w:sz w:val="22"/>
          <w:szCs w:val="22"/>
        </w:rPr>
        <w:t>XY</w:t>
      </w:r>
      <w:r w:rsidR="004808EF" w:rsidRPr="3586EB96">
        <w:rPr>
          <w:rFonts w:ascii="Helvetica" w:hAnsi="Helvetica" w:cs="Arial"/>
          <w:sz w:val="22"/>
          <w:szCs w:val="22"/>
        </w:rPr>
        <w:t xml:space="preserve"> in Absprache mit den Verantwortlichen aller RLZ im </w:t>
      </w:r>
      <w:r w:rsidR="15D13403" w:rsidRPr="3586EB96">
        <w:rPr>
          <w:rFonts w:ascii="Helvetica" w:hAnsi="Helvetica" w:cs="Arial"/>
          <w:color w:val="FF0000"/>
          <w:sz w:val="22"/>
          <w:szCs w:val="22"/>
        </w:rPr>
        <w:t>XY</w:t>
      </w:r>
      <w:r w:rsidR="15D13403" w:rsidRPr="3586EB96">
        <w:rPr>
          <w:rFonts w:ascii="Helvetica" w:hAnsi="Helvetica" w:cs="Arial"/>
          <w:sz w:val="22"/>
          <w:szCs w:val="22"/>
        </w:rPr>
        <w:t xml:space="preserve"> </w:t>
      </w:r>
      <w:r w:rsidR="004808EF" w:rsidRPr="3586EB96">
        <w:rPr>
          <w:rFonts w:ascii="Helvetica" w:hAnsi="Helvetica" w:cs="Arial"/>
          <w:sz w:val="22"/>
          <w:szCs w:val="22"/>
        </w:rPr>
        <w:t>-Gebiet ergänzt werden. Derartige ergänzende Regelungen bedürfen der Schriftlichkeit.</w:t>
      </w:r>
    </w:p>
    <w:p w14:paraId="5273DBA5" w14:textId="590296BD" w:rsidR="004808EF" w:rsidRDefault="00857797" w:rsidP="00857797">
      <w:pPr>
        <w:pStyle w:val="Listenabsatz"/>
        <w:tabs>
          <w:tab w:val="left" w:pos="6030"/>
        </w:tabs>
        <w:rPr>
          <w:rFonts w:ascii="Helvetica" w:hAnsi="Helvetica" w:cs="Arial"/>
          <w:sz w:val="22"/>
          <w:szCs w:val="22"/>
        </w:rPr>
      </w:pPr>
      <w:r>
        <w:rPr>
          <w:rFonts w:ascii="Helvetica" w:hAnsi="Helvetica" w:cs="Arial"/>
          <w:sz w:val="22"/>
          <w:szCs w:val="22"/>
        </w:rPr>
        <w:t xml:space="preserve">Die einvernehmliche Aufhebung dieser </w:t>
      </w:r>
      <w:r w:rsidRPr="00BE54C6">
        <w:rPr>
          <w:rFonts w:ascii="Helvetica" w:hAnsi="Helvetica" w:cs="Arial"/>
          <w:sz w:val="22"/>
          <w:szCs w:val="22"/>
        </w:rPr>
        <w:t>Vereinbarung</w:t>
      </w:r>
      <w:r>
        <w:rPr>
          <w:rFonts w:ascii="Helvetica" w:hAnsi="Helvetica" w:cs="Arial"/>
          <w:sz w:val="22"/>
          <w:szCs w:val="22"/>
        </w:rPr>
        <w:t xml:space="preserve"> bedarf der Schriftform und ist von beiden Parteien zu unterzeichnen.</w:t>
      </w:r>
    </w:p>
    <w:p w14:paraId="68FE462E" w14:textId="77777777" w:rsidR="00DE21C7" w:rsidRDefault="00DE21C7" w:rsidP="00857797">
      <w:pPr>
        <w:pStyle w:val="Listenabsatz"/>
        <w:tabs>
          <w:tab w:val="left" w:pos="6030"/>
        </w:tabs>
        <w:rPr>
          <w:rFonts w:ascii="Helvetica" w:hAnsi="Helvetica" w:cs="Arial"/>
          <w:sz w:val="22"/>
          <w:szCs w:val="22"/>
        </w:rPr>
      </w:pPr>
    </w:p>
    <w:p w14:paraId="033652A5" w14:textId="736F7571" w:rsidR="00D03042" w:rsidRDefault="00D03042" w:rsidP="00857797">
      <w:pPr>
        <w:pStyle w:val="Listenabsatz"/>
        <w:numPr>
          <w:ilvl w:val="1"/>
          <w:numId w:val="3"/>
        </w:numPr>
        <w:tabs>
          <w:tab w:val="left" w:pos="6030"/>
        </w:tabs>
        <w:rPr>
          <w:rFonts w:ascii="Helvetica" w:hAnsi="Helvetica" w:cs="Arial"/>
          <w:sz w:val="22"/>
          <w:szCs w:val="22"/>
        </w:rPr>
      </w:pPr>
      <w:proofErr w:type="spellStart"/>
      <w:r w:rsidRPr="3586EB96">
        <w:rPr>
          <w:rFonts w:ascii="Helvetica" w:hAnsi="Helvetica" w:cs="Arial"/>
          <w:sz w:val="22"/>
          <w:szCs w:val="22"/>
        </w:rPr>
        <w:t>Abschl</w:t>
      </w:r>
      <w:r w:rsidR="003F645E" w:rsidRPr="3586EB96">
        <w:rPr>
          <w:rFonts w:ascii="Helvetica" w:hAnsi="Helvetica" w:cs="Arial"/>
          <w:sz w:val="22"/>
          <w:szCs w:val="22"/>
        </w:rPr>
        <w:t>iessende</w:t>
      </w:r>
      <w:proofErr w:type="spellEnd"/>
      <w:r w:rsidR="003F645E" w:rsidRPr="3586EB96">
        <w:rPr>
          <w:rFonts w:ascii="Helvetica" w:hAnsi="Helvetica" w:cs="Arial"/>
          <w:sz w:val="22"/>
          <w:szCs w:val="22"/>
        </w:rPr>
        <w:t xml:space="preserve"> Vereinbarung</w:t>
      </w:r>
      <w:r>
        <w:br/>
      </w:r>
      <w:r w:rsidR="003F645E" w:rsidRPr="3586EB96">
        <w:rPr>
          <w:rFonts w:ascii="Helvetica" w:hAnsi="Helvetica" w:cs="Arial"/>
          <w:sz w:val="22"/>
          <w:szCs w:val="22"/>
        </w:rPr>
        <w:t>Vorliegende Vereinbarung</w:t>
      </w:r>
      <w:r w:rsidR="003F645E" w:rsidRPr="3586EB96">
        <w:rPr>
          <w:rFonts w:ascii="Helvetica" w:hAnsi="Helvetica" w:cs="Arial"/>
          <w:color w:val="00B050"/>
          <w:sz w:val="22"/>
          <w:szCs w:val="22"/>
        </w:rPr>
        <w:t xml:space="preserve"> </w:t>
      </w:r>
      <w:proofErr w:type="spellStart"/>
      <w:r w:rsidR="003F645E" w:rsidRPr="3586EB96">
        <w:rPr>
          <w:rFonts w:ascii="Helvetica" w:hAnsi="Helvetica" w:cs="Arial"/>
          <w:sz w:val="22"/>
          <w:szCs w:val="22"/>
        </w:rPr>
        <w:t>einschliesslich</w:t>
      </w:r>
      <w:proofErr w:type="spellEnd"/>
      <w:r w:rsidR="003F645E" w:rsidRPr="3586EB96">
        <w:rPr>
          <w:rFonts w:ascii="Helvetica" w:hAnsi="Helvetica" w:cs="Arial"/>
          <w:sz w:val="22"/>
          <w:szCs w:val="22"/>
        </w:rPr>
        <w:t xml:space="preserve"> der dazugehörigen Anhänge, welche integrierte Bestandteile dieser Vereinbarung sind, gibt die gesamte Vereinbarung in Bezug auf ihren Gegenstand </w:t>
      </w:r>
      <w:proofErr w:type="gramStart"/>
      <w:r w:rsidR="003F645E" w:rsidRPr="3586EB96">
        <w:rPr>
          <w:rFonts w:ascii="Helvetica" w:hAnsi="Helvetica" w:cs="Arial"/>
          <w:sz w:val="22"/>
          <w:szCs w:val="22"/>
        </w:rPr>
        <w:t>wider</w:t>
      </w:r>
      <w:proofErr w:type="gramEnd"/>
      <w:r w:rsidR="003F645E" w:rsidRPr="3586EB96">
        <w:rPr>
          <w:rFonts w:ascii="Helvetica" w:hAnsi="Helvetica" w:cs="Arial"/>
          <w:sz w:val="22"/>
          <w:szCs w:val="22"/>
        </w:rPr>
        <w:t xml:space="preserve"> und ersetzt alle diesbezüglichen früheren schriftlichen und mündlichen Abreden.</w:t>
      </w:r>
    </w:p>
    <w:p w14:paraId="525D3587" w14:textId="77777777" w:rsidR="00DE21C7" w:rsidRDefault="00DE21C7" w:rsidP="00857797">
      <w:pPr>
        <w:pStyle w:val="Listenabsatz"/>
        <w:tabs>
          <w:tab w:val="left" w:pos="6030"/>
        </w:tabs>
        <w:rPr>
          <w:rFonts w:ascii="Helvetica" w:hAnsi="Helvetica" w:cs="Arial"/>
          <w:sz w:val="22"/>
          <w:szCs w:val="22"/>
        </w:rPr>
      </w:pPr>
    </w:p>
    <w:p w14:paraId="2483E831" w14:textId="0D0F8E3C" w:rsidR="003F645E" w:rsidRDefault="003F645E"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Salvatorische Klausel</w:t>
      </w:r>
      <w:r>
        <w:br/>
      </w:r>
      <w:proofErr w:type="gramStart"/>
      <w:r w:rsidRPr="3586EB96">
        <w:rPr>
          <w:rFonts w:ascii="Helvetica" w:hAnsi="Helvetica" w:cs="Arial"/>
          <w:sz w:val="22"/>
          <w:szCs w:val="22"/>
        </w:rPr>
        <w:t>Sollte</w:t>
      </w:r>
      <w:proofErr w:type="gramEnd"/>
      <w:r w:rsidRPr="3586EB96">
        <w:rPr>
          <w:rFonts w:ascii="Helvetica" w:hAnsi="Helvetica" w:cs="Arial"/>
          <w:sz w:val="22"/>
          <w:szCs w:val="22"/>
        </w:rPr>
        <w:t xml:space="preserve"> eine Bestimmung dieser Vereinbarung nichtig oder unwirksam sein oder werden, wird der übrige Teil der Vereinbarung davon nicht berührt. Nichtige oder unwirksame Be</w:t>
      </w:r>
      <w:r w:rsidR="007F4319" w:rsidRPr="3586EB96">
        <w:rPr>
          <w:rFonts w:ascii="Helvetica" w:hAnsi="Helvetica" w:cs="Arial"/>
          <w:sz w:val="22"/>
          <w:szCs w:val="22"/>
        </w:rPr>
        <w:t>-</w:t>
      </w:r>
      <w:r w:rsidRPr="3586EB96">
        <w:rPr>
          <w:rFonts w:ascii="Helvetica" w:hAnsi="Helvetica" w:cs="Arial"/>
          <w:sz w:val="22"/>
          <w:szCs w:val="22"/>
        </w:rPr>
        <w:t>stimmungen sind durch solche wirksame zu ersetzen, die deren wirtschaftlichem Zweck am nächsten kommen.</w:t>
      </w:r>
      <w:r>
        <w:br/>
      </w:r>
      <w:r w:rsidRPr="3586EB96">
        <w:rPr>
          <w:rFonts w:ascii="Helvetica" w:hAnsi="Helvetica" w:cs="Arial"/>
          <w:sz w:val="22"/>
          <w:szCs w:val="22"/>
        </w:rPr>
        <w:t>In gleicher Weise ist zu verfahren, wenn sich eine Vertragslücke ergibt.</w:t>
      </w:r>
    </w:p>
    <w:p w14:paraId="624D8110" w14:textId="77777777" w:rsidR="00DE21C7" w:rsidRDefault="00DE21C7" w:rsidP="00857797">
      <w:pPr>
        <w:pStyle w:val="Listenabsatz"/>
        <w:tabs>
          <w:tab w:val="left" w:pos="6030"/>
        </w:tabs>
        <w:rPr>
          <w:rFonts w:ascii="Helvetica" w:hAnsi="Helvetica" w:cs="Arial"/>
          <w:sz w:val="22"/>
          <w:szCs w:val="22"/>
        </w:rPr>
      </w:pPr>
    </w:p>
    <w:p w14:paraId="73FD75FA" w14:textId="673CFE75" w:rsidR="003F645E" w:rsidRDefault="003F645E"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Vertraulichkeit</w:t>
      </w:r>
      <w:r>
        <w:br/>
      </w:r>
      <w:r w:rsidRPr="3586EB96">
        <w:rPr>
          <w:rFonts w:ascii="Helvetica" w:hAnsi="Helvetica" w:cs="Arial"/>
          <w:sz w:val="22"/>
          <w:szCs w:val="22"/>
        </w:rPr>
        <w:t>Die Parteien verpflichten sich, alle Tatsachen vertraulich zu behandeln, die weder offenkundig noch allgemein zugänglich sind. Im Zweifel sind die Tatsachen als vertraulich zu behandeln. Diese Geheimhaltungspflicht besteht schon vor Vertragsabschluss und auch nach Beendigung des Vertragsverhältnisses. Gesetzliche Aufklärungspflichten bleiben vorbehalten.</w:t>
      </w:r>
    </w:p>
    <w:p w14:paraId="08954A3B" w14:textId="77777777" w:rsidR="00DE21C7" w:rsidRDefault="00DE21C7" w:rsidP="00857797">
      <w:pPr>
        <w:pStyle w:val="Listenabsatz"/>
        <w:tabs>
          <w:tab w:val="left" w:pos="6030"/>
        </w:tabs>
        <w:rPr>
          <w:rFonts w:ascii="Helvetica" w:hAnsi="Helvetica" w:cs="Arial"/>
          <w:sz w:val="22"/>
          <w:szCs w:val="22"/>
        </w:rPr>
      </w:pPr>
    </w:p>
    <w:p w14:paraId="4E928D21" w14:textId="2513B12E" w:rsidR="003F645E" w:rsidRDefault="003F645E"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Keine Verwirkung</w:t>
      </w:r>
      <w:r>
        <w:br/>
      </w:r>
      <w:r w:rsidRPr="3586EB96">
        <w:rPr>
          <w:rFonts w:ascii="Helvetica" w:hAnsi="Helvetica" w:cs="Arial"/>
          <w:sz w:val="22"/>
          <w:szCs w:val="22"/>
        </w:rPr>
        <w:t>Die Nichtausübung</w:t>
      </w:r>
      <w:r w:rsidR="00DE21C7" w:rsidRPr="3586EB96">
        <w:rPr>
          <w:rFonts w:ascii="Helvetica" w:hAnsi="Helvetica" w:cs="Arial"/>
          <w:sz w:val="22"/>
          <w:szCs w:val="22"/>
        </w:rPr>
        <w:t xml:space="preserve"> oder die verspätete Ausübung eines oder mehrerer Rechte oder Rechtsbehelfe aus dieser Vereinbarung gilt weder als Verzicht auf das entsprechende Recht noch als genereller Verzicht auf die übrigen in Zusammenhang mit der vorliegenden Vereinbarung stehenden Rechten oder Rechtsbehelfe.</w:t>
      </w:r>
    </w:p>
    <w:p w14:paraId="6889C69C" w14:textId="77777777" w:rsidR="00DE21C7" w:rsidRDefault="00DE21C7" w:rsidP="00857797">
      <w:pPr>
        <w:pStyle w:val="Listenabsatz"/>
        <w:tabs>
          <w:tab w:val="left" w:pos="6030"/>
        </w:tabs>
        <w:rPr>
          <w:rFonts w:ascii="Helvetica" w:hAnsi="Helvetica" w:cs="Arial"/>
          <w:sz w:val="22"/>
          <w:szCs w:val="22"/>
        </w:rPr>
      </w:pPr>
    </w:p>
    <w:p w14:paraId="42507E8D" w14:textId="36AF54A5" w:rsidR="00DE21C7" w:rsidRDefault="00DE21C7"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Gegenseitige Mitteilungen</w:t>
      </w:r>
      <w:r>
        <w:br/>
      </w:r>
      <w:r w:rsidRPr="3586EB96">
        <w:rPr>
          <w:rFonts w:ascii="Helvetica" w:hAnsi="Helvetica" w:cs="Arial"/>
          <w:sz w:val="22"/>
          <w:szCs w:val="22"/>
        </w:rPr>
        <w:t xml:space="preserve">Die Parteien verpflichten sich, </w:t>
      </w:r>
      <w:proofErr w:type="gramStart"/>
      <w:r w:rsidRPr="3586EB96">
        <w:rPr>
          <w:rFonts w:ascii="Helvetica" w:hAnsi="Helvetica" w:cs="Arial"/>
          <w:sz w:val="22"/>
          <w:szCs w:val="22"/>
        </w:rPr>
        <w:t>einander gegenseitig</w:t>
      </w:r>
      <w:proofErr w:type="gramEnd"/>
      <w:r w:rsidRPr="3586EB96">
        <w:rPr>
          <w:rFonts w:ascii="Helvetica" w:hAnsi="Helvetica" w:cs="Arial"/>
          <w:sz w:val="22"/>
          <w:szCs w:val="22"/>
        </w:rPr>
        <w:t xml:space="preserve"> alle für die Vertragserfüllung relevanten Informationen innert nützlicher Frist mitzuteilen und insbesondere über Sachverhalte zu informieren, welche die </w:t>
      </w:r>
      <w:r w:rsidR="624FB0BD" w:rsidRPr="3586EB96">
        <w:rPr>
          <w:rFonts w:ascii="Helvetica" w:hAnsi="Helvetica" w:cs="Arial"/>
          <w:sz w:val="22"/>
          <w:szCs w:val="22"/>
        </w:rPr>
        <w:t>vertragsgemäße</w:t>
      </w:r>
      <w:r w:rsidRPr="3586EB96">
        <w:rPr>
          <w:rFonts w:ascii="Helvetica" w:hAnsi="Helvetica" w:cs="Arial"/>
          <w:sz w:val="22"/>
          <w:szCs w:val="22"/>
        </w:rPr>
        <w:t xml:space="preserve"> Erfüllung ihrer Verpflichtungen beeinträchtigen oder verunmöglichen könnte.</w:t>
      </w:r>
      <w:r>
        <w:br/>
      </w:r>
      <w:r w:rsidRPr="3586EB96">
        <w:rPr>
          <w:rFonts w:ascii="Helvetica" w:hAnsi="Helvetica" w:cs="Arial"/>
          <w:sz w:val="22"/>
          <w:szCs w:val="22"/>
        </w:rPr>
        <w:t xml:space="preserve">Mitteilungen, die diese Vereinbarung betreffen, sind </w:t>
      </w:r>
      <w:r w:rsidR="40CD10FF" w:rsidRPr="3586EB96">
        <w:rPr>
          <w:rFonts w:ascii="Helvetica" w:hAnsi="Helvetica" w:cs="Arial"/>
          <w:sz w:val="22"/>
          <w:szCs w:val="22"/>
        </w:rPr>
        <w:t>dabei,</w:t>
      </w:r>
      <w:r w:rsidRPr="3586EB96">
        <w:rPr>
          <w:rFonts w:ascii="Helvetica" w:hAnsi="Helvetica" w:cs="Arial"/>
          <w:sz w:val="22"/>
          <w:szCs w:val="22"/>
        </w:rPr>
        <w:t xml:space="preserve"> ohne explizite anderslautende Abmachung an die eingangs aufgeführten Adressaten zu richten.</w:t>
      </w:r>
    </w:p>
    <w:p w14:paraId="41AEC35E" w14:textId="77777777" w:rsidR="00DE21C7" w:rsidRDefault="00DE21C7" w:rsidP="00857797">
      <w:pPr>
        <w:pStyle w:val="Listenabsatz"/>
        <w:tabs>
          <w:tab w:val="left" w:pos="6030"/>
        </w:tabs>
        <w:rPr>
          <w:rFonts w:ascii="Helvetica" w:hAnsi="Helvetica" w:cs="Arial"/>
          <w:sz w:val="22"/>
          <w:szCs w:val="22"/>
        </w:rPr>
      </w:pPr>
    </w:p>
    <w:p w14:paraId="1080419E" w14:textId="3BA73ABD" w:rsidR="00DE21C7" w:rsidRDefault="00DE21C7" w:rsidP="00857797">
      <w:pPr>
        <w:pStyle w:val="Listenabsatz"/>
        <w:numPr>
          <w:ilvl w:val="1"/>
          <w:numId w:val="3"/>
        </w:numPr>
        <w:tabs>
          <w:tab w:val="left" w:pos="6030"/>
        </w:tabs>
        <w:rPr>
          <w:rFonts w:ascii="Helvetica" w:hAnsi="Helvetica" w:cs="Arial"/>
          <w:sz w:val="22"/>
          <w:szCs w:val="22"/>
        </w:rPr>
      </w:pPr>
      <w:r w:rsidRPr="3586EB96">
        <w:rPr>
          <w:rFonts w:ascii="Helvetica" w:hAnsi="Helvetica" w:cs="Arial"/>
          <w:sz w:val="22"/>
          <w:szCs w:val="22"/>
        </w:rPr>
        <w:t>Verantwortlichkeitsbereiche</w:t>
      </w:r>
      <w:r>
        <w:br/>
      </w:r>
      <w:r w:rsidRPr="3586EB96">
        <w:rPr>
          <w:rFonts w:ascii="Helvetica" w:hAnsi="Helvetica" w:cs="Arial"/>
          <w:sz w:val="22"/>
          <w:szCs w:val="22"/>
        </w:rPr>
        <w:t xml:space="preserve">Die Parteien halten ausdrücklich fest, dass sie mit der vorliegenden Vereinbarung in keiner Art und Weise weder untereinander noch zusammen ein wie auch immer geartetes gesellschaftsrechtliches Verhältnis untereinander zu begründen wünschen, sondern dass jede Partei für seinen Geschäftsbereich </w:t>
      </w:r>
      <w:r w:rsidR="16647A3D" w:rsidRPr="3586EB96">
        <w:rPr>
          <w:rFonts w:ascii="Helvetica" w:hAnsi="Helvetica" w:cs="Arial"/>
          <w:sz w:val="22"/>
          <w:szCs w:val="22"/>
        </w:rPr>
        <w:t>ausschließlich</w:t>
      </w:r>
      <w:r w:rsidRPr="3586EB96">
        <w:rPr>
          <w:rFonts w:ascii="Helvetica" w:hAnsi="Helvetica" w:cs="Arial"/>
          <w:sz w:val="22"/>
          <w:szCs w:val="22"/>
        </w:rPr>
        <w:t xml:space="preserve"> und allein verantwortlich bleibt.</w:t>
      </w:r>
    </w:p>
    <w:p w14:paraId="0D3EEA4A" w14:textId="77777777" w:rsidR="00DE21C7" w:rsidRDefault="00DE21C7" w:rsidP="00857797">
      <w:pPr>
        <w:tabs>
          <w:tab w:val="left" w:pos="360"/>
        </w:tabs>
        <w:ind w:left="357"/>
        <w:rPr>
          <w:rFonts w:ascii="Helvetica" w:hAnsi="Helvetica" w:cs="Arial"/>
          <w:b/>
          <w:sz w:val="22"/>
          <w:szCs w:val="22"/>
        </w:rPr>
      </w:pPr>
    </w:p>
    <w:p w14:paraId="52C135D1" w14:textId="77777777" w:rsidR="004808EF" w:rsidRDefault="004808EF" w:rsidP="00857797">
      <w:pPr>
        <w:tabs>
          <w:tab w:val="left" w:pos="360"/>
        </w:tabs>
        <w:ind w:left="357"/>
        <w:rPr>
          <w:rFonts w:ascii="Helvetica" w:hAnsi="Helvetica" w:cs="Arial"/>
          <w:b/>
          <w:sz w:val="22"/>
          <w:szCs w:val="22"/>
        </w:rPr>
      </w:pPr>
    </w:p>
    <w:p w14:paraId="04F2E268" w14:textId="72C89789" w:rsidR="00DE21C7" w:rsidRPr="00857797" w:rsidRDefault="00DE21C7" w:rsidP="00857797">
      <w:pPr>
        <w:numPr>
          <w:ilvl w:val="0"/>
          <w:numId w:val="3"/>
        </w:numPr>
        <w:tabs>
          <w:tab w:val="left" w:pos="360"/>
        </w:tabs>
        <w:ind w:left="357" w:hanging="357"/>
        <w:rPr>
          <w:rFonts w:ascii="Helvetica" w:hAnsi="Helvetica" w:cs="Arial"/>
          <w:b/>
          <w:sz w:val="22"/>
          <w:szCs w:val="22"/>
        </w:rPr>
      </w:pPr>
      <w:r w:rsidRPr="3586EB96">
        <w:rPr>
          <w:rFonts w:ascii="Helvetica" w:hAnsi="Helvetica" w:cs="Arial"/>
          <w:b/>
          <w:bCs/>
          <w:sz w:val="22"/>
          <w:szCs w:val="22"/>
        </w:rPr>
        <w:t>Anwendbares Recht / Gerichtsstand</w:t>
      </w:r>
    </w:p>
    <w:p w14:paraId="54969A46" w14:textId="77777777" w:rsidR="00DE21C7" w:rsidRPr="00857797" w:rsidRDefault="00DE21C7" w:rsidP="00857797">
      <w:pPr>
        <w:tabs>
          <w:tab w:val="left" w:pos="6030"/>
        </w:tabs>
        <w:rPr>
          <w:rFonts w:ascii="Helvetica" w:hAnsi="Helvetica" w:cs="Arial"/>
          <w:sz w:val="22"/>
          <w:szCs w:val="22"/>
        </w:rPr>
      </w:pPr>
    </w:p>
    <w:p w14:paraId="0C344C3C" w14:textId="2F5DF697" w:rsidR="002F41A0" w:rsidRDefault="004808EF" w:rsidP="00857797">
      <w:pPr>
        <w:tabs>
          <w:tab w:val="left" w:pos="6030"/>
        </w:tabs>
        <w:rPr>
          <w:rFonts w:ascii="Helvetica" w:hAnsi="Helvetica" w:cs="Arial"/>
          <w:sz w:val="22"/>
          <w:szCs w:val="22"/>
        </w:rPr>
      </w:pPr>
      <w:r>
        <w:rPr>
          <w:rFonts w:ascii="Helvetica" w:hAnsi="Helvetica" w:cs="Arial"/>
          <w:sz w:val="22"/>
          <w:szCs w:val="22"/>
        </w:rPr>
        <w:t xml:space="preserve">Der vorliegende Vertrag untersteht </w:t>
      </w:r>
      <w:proofErr w:type="spellStart"/>
      <w:r>
        <w:rPr>
          <w:rFonts w:ascii="Helvetica" w:hAnsi="Helvetica" w:cs="Arial"/>
          <w:sz w:val="22"/>
          <w:szCs w:val="22"/>
        </w:rPr>
        <w:t>ausschliesslich</w:t>
      </w:r>
      <w:proofErr w:type="spellEnd"/>
      <w:r>
        <w:rPr>
          <w:rFonts w:ascii="Helvetica" w:hAnsi="Helvetica" w:cs="Arial"/>
          <w:sz w:val="22"/>
          <w:szCs w:val="22"/>
        </w:rPr>
        <w:t xml:space="preserve"> schweizerischem Recht.</w:t>
      </w:r>
    </w:p>
    <w:p w14:paraId="6894CBDE" w14:textId="77777777" w:rsidR="004808EF" w:rsidRDefault="004808EF" w:rsidP="00857797">
      <w:pPr>
        <w:tabs>
          <w:tab w:val="left" w:pos="6030"/>
        </w:tabs>
        <w:rPr>
          <w:rFonts w:ascii="Helvetica" w:hAnsi="Helvetica" w:cs="Arial"/>
          <w:sz w:val="22"/>
          <w:szCs w:val="22"/>
        </w:rPr>
      </w:pPr>
    </w:p>
    <w:p w14:paraId="42C9CAC2" w14:textId="0BE8A0FB" w:rsidR="004808EF" w:rsidRDefault="004808EF" w:rsidP="00857797">
      <w:pPr>
        <w:tabs>
          <w:tab w:val="left" w:pos="6030"/>
        </w:tabs>
        <w:rPr>
          <w:rFonts w:ascii="Helvetica" w:hAnsi="Helvetica" w:cs="Arial"/>
          <w:sz w:val="22"/>
          <w:szCs w:val="22"/>
        </w:rPr>
      </w:pPr>
      <w:r w:rsidRPr="3586EB96">
        <w:rPr>
          <w:rFonts w:ascii="Helvetica" w:hAnsi="Helvetica" w:cs="Arial"/>
          <w:sz w:val="22"/>
          <w:szCs w:val="22"/>
        </w:rPr>
        <w:t xml:space="preserve">Sämtliche Streitigkeiten, die sich aus diesem Vertrag oder in Zusammenhang damit ergeben, sind nach Möglichkeit auf dem Verhandlungsweg beizulegen (vgl. Ziffer 6). Sollten sich die Vertragsparteien nicht einigen können, vereinbaren sie für alle im Zusammenhang mit der vorliegenden Vereinbarung stehenden Streitigkeiten </w:t>
      </w:r>
      <w:r w:rsidR="26D6FA31" w:rsidRPr="3586EB96">
        <w:rPr>
          <w:rFonts w:ascii="Helvetica" w:hAnsi="Helvetica" w:cs="Arial"/>
          <w:color w:val="FF0000"/>
          <w:sz w:val="22"/>
          <w:szCs w:val="22"/>
        </w:rPr>
        <w:t xml:space="preserve">Ort </w:t>
      </w:r>
      <w:r w:rsidRPr="3586EB96">
        <w:rPr>
          <w:rFonts w:ascii="Helvetica" w:hAnsi="Helvetica" w:cs="Arial"/>
          <w:sz w:val="22"/>
          <w:szCs w:val="22"/>
        </w:rPr>
        <w:t xml:space="preserve">als </w:t>
      </w:r>
      <w:r w:rsidR="706C8DA8" w:rsidRPr="3586EB96">
        <w:rPr>
          <w:rFonts w:ascii="Helvetica" w:hAnsi="Helvetica" w:cs="Arial"/>
          <w:sz w:val="22"/>
          <w:szCs w:val="22"/>
        </w:rPr>
        <w:t>ausschließlicher</w:t>
      </w:r>
      <w:r w:rsidRPr="3586EB96">
        <w:rPr>
          <w:rFonts w:ascii="Helvetica" w:hAnsi="Helvetica" w:cs="Arial"/>
          <w:sz w:val="22"/>
          <w:szCs w:val="22"/>
        </w:rPr>
        <w:t xml:space="preserve"> Gerichtsstand. Verfahrenssprache ist Deutsch.</w:t>
      </w:r>
    </w:p>
    <w:p w14:paraId="4D5D3F09" w14:textId="77777777" w:rsidR="002F41A0" w:rsidRDefault="002F41A0" w:rsidP="00857797">
      <w:pPr>
        <w:tabs>
          <w:tab w:val="left" w:pos="6030"/>
        </w:tabs>
        <w:rPr>
          <w:rFonts w:ascii="Helvetica" w:hAnsi="Helvetica" w:cs="Arial"/>
          <w:sz w:val="22"/>
          <w:szCs w:val="22"/>
        </w:rPr>
      </w:pPr>
    </w:p>
    <w:p w14:paraId="7E3BA777" w14:textId="77777777" w:rsidR="006D73E6" w:rsidRDefault="006D73E6" w:rsidP="00857797">
      <w:pPr>
        <w:tabs>
          <w:tab w:val="left" w:pos="6030"/>
        </w:tabs>
        <w:rPr>
          <w:rFonts w:ascii="Helvetica" w:hAnsi="Helvetica" w:cs="Arial"/>
          <w:sz w:val="22"/>
          <w:szCs w:val="22"/>
        </w:rPr>
      </w:pPr>
    </w:p>
    <w:p w14:paraId="51946D07" w14:textId="52E07868" w:rsidR="006D73E6" w:rsidRDefault="009D28C4" w:rsidP="009D28C4">
      <w:pPr>
        <w:numPr>
          <w:ilvl w:val="0"/>
          <w:numId w:val="3"/>
        </w:numPr>
        <w:tabs>
          <w:tab w:val="left" w:pos="360"/>
        </w:tabs>
        <w:ind w:left="357" w:hanging="357"/>
        <w:rPr>
          <w:rFonts w:ascii="Helvetica" w:hAnsi="Helvetica" w:cs="Arial"/>
          <w:b/>
          <w:bCs/>
          <w:sz w:val="22"/>
          <w:szCs w:val="22"/>
        </w:rPr>
      </w:pPr>
      <w:r w:rsidRPr="009D28C4">
        <w:rPr>
          <w:rFonts w:ascii="Helvetica" w:hAnsi="Helvetica" w:cs="Arial"/>
          <w:b/>
          <w:bCs/>
          <w:sz w:val="22"/>
          <w:szCs w:val="22"/>
        </w:rPr>
        <w:t>Nutzungsrecht</w:t>
      </w:r>
    </w:p>
    <w:p w14:paraId="390DF4C4" w14:textId="35534D82" w:rsidR="009D28C4" w:rsidRPr="00E56973" w:rsidRDefault="00156313" w:rsidP="009D28C4">
      <w:pPr>
        <w:tabs>
          <w:tab w:val="left" w:pos="360"/>
        </w:tabs>
        <w:rPr>
          <w:rFonts w:ascii="Helvetica" w:hAnsi="Helvetica" w:cs="Arial"/>
          <w:sz w:val="22"/>
          <w:szCs w:val="22"/>
        </w:rPr>
      </w:pPr>
      <w:r>
        <w:rPr>
          <w:rFonts w:ascii="Helvetica" w:hAnsi="Helvetica" w:cs="Arial"/>
          <w:sz w:val="22"/>
          <w:szCs w:val="22"/>
        </w:rPr>
        <w:t>Es wird darauf hingewiesen, dass die Ursprungsvorlage vom BOS</w:t>
      </w:r>
      <w:r w:rsidR="00291FB8">
        <w:rPr>
          <w:rFonts w:ascii="Helvetica" w:hAnsi="Helvetica" w:cs="Arial"/>
          <w:sz w:val="22"/>
          <w:szCs w:val="22"/>
        </w:rPr>
        <w:t>V</w:t>
      </w:r>
      <w:r>
        <w:rPr>
          <w:rFonts w:ascii="Helvetica" w:hAnsi="Helvetica" w:cs="Arial"/>
          <w:sz w:val="22"/>
          <w:szCs w:val="22"/>
        </w:rPr>
        <w:t xml:space="preserve"> stammen. </w:t>
      </w:r>
      <w:r w:rsidR="00765144">
        <w:rPr>
          <w:rFonts w:ascii="Helvetica" w:hAnsi="Helvetica" w:cs="Arial"/>
          <w:sz w:val="22"/>
          <w:szCs w:val="22"/>
        </w:rPr>
        <w:t xml:space="preserve">Die Nutzung dieser Vorlage </w:t>
      </w:r>
      <w:r w:rsidR="006619DF">
        <w:rPr>
          <w:rFonts w:ascii="Helvetica" w:hAnsi="Helvetica" w:cs="Arial"/>
          <w:sz w:val="22"/>
          <w:szCs w:val="22"/>
        </w:rPr>
        <w:t xml:space="preserve">wurde </w:t>
      </w:r>
      <w:r w:rsidR="000A6435">
        <w:rPr>
          <w:rFonts w:ascii="Helvetica" w:hAnsi="Helvetica" w:cs="Arial"/>
          <w:sz w:val="22"/>
          <w:szCs w:val="22"/>
        </w:rPr>
        <w:t>nach Abstimmung</w:t>
      </w:r>
      <w:r w:rsidR="006619DF">
        <w:rPr>
          <w:rFonts w:ascii="Helvetica" w:hAnsi="Helvetica" w:cs="Arial"/>
          <w:sz w:val="22"/>
          <w:szCs w:val="22"/>
        </w:rPr>
        <w:t xml:space="preserve"> mit dem Präsidenten BOSV </w:t>
      </w:r>
      <w:r w:rsidR="000A6435">
        <w:rPr>
          <w:rFonts w:ascii="Helvetica" w:hAnsi="Helvetica" w:cs="Arial"/>
          <w:sz w:val="22"/>
          <w:szCs w:val="22"/>
        </w:rPr>
        <w:t xml:space="preserve">bestätigt. </w:t>
      </w:r>
    </w:p>
    <w:p w14:paraId="32A8B7FD" w14:textId="517D7491" w:rsidR="00BC1AF1" w:rsidRDefault="00BC1AF1" w:rsidP="009A1205">
      <w:pPr>
        <w:keepNext/>
        <w:tabs>
          <w:tab w:val="left" w:pos="4536"/>
        </w:tabs>
        <w:rPr>
          <w:rFonts w:ascii="Helvetica" w:hAnsi="Helvetica" w:cs="Arial"/>
          <w:sz w:val="22"/>
          <w:szCs w:val="22"/>
        </w:rPr>
      </w:pPr>
      <w:r>
        <w:rPr>
          <w:rFonts w:ascii="Helvetica" w:hAnsi="Helvetica" w:cs="Arial"/>
          <w:sz w:val="22"/>
          <w:szCs w:val="22"/>
        </w:rPr>
        <w:lastRenderedPageBreak/>
        <w:t>Ort, Datum</w:t>
      </w:r>
    </w:p>
    <w:p w14:paraId="70B0575A" w14:textId="77777777" w:rsidR="00BC1AF1" w:rsidRPr="00257D2E" w:rsidRDefault="00BC1AF1" w:rsidP="00BC1AF1">
      <w:pPr>
        <w:keepNext/>
        <w:tabs>
          <w:tab w:val="left" w:pos="4536"/>
        </w:tabs>
        <w:rPr>
          <w:rFonts w:ascii="Helvetica" w:hAnsi="Helvetica" w:cs="Arial"/>
          <w:sz w:val="22"/>
          <w:szCs w:val="22"/>
          <w:lang w:val="de-CH"/>
        </w:rPr>
      </w:pPr>
    </w:p>
    <w:p w14:paraId="381404A4" w14:textId="77777777" w:rsidR="00BC1AF1" w:rsidRPr="00257D2E" w:rsidRDefault="00BC1AF1" w:rsidP="00BC1AF1">
      <w:pPr>
        <w:keepNext/>
        <w:tabs>
          <w:tab w:val="left" w:pos="4536"/>
        </w:tabs>
        <w:rPr>
          <w:rFonts w:ascii="Helvetica" w:hAnsi="Helvetica" w:cs="Arial"/>
          <w:sz w:val="22"/>
          <w:szCs w:val="22"/>
        </w:rPr>
      </w:pPr>
    </w:p>
    <w:p w14:paraId="7302E59C" w14:textId="68FC547F" w:rsidR="00BC1AF1" w:rsidRPr="00257D2E" w:rsidRDefault="00BC1AF1" w:rsidP="00BC1AF1">
      <w:pPr>
        <w:keepNext/>
        <w:tabs>
          <w:tab w:val="left" w:pos="4536"/>
        </w:tabs>
        <w:spacing w:after="120"/>
        <w:rPr>
          <w:rFonts w:ascii="Helvetica" w:hAnsi="Helvetica" w:cs="Arial"/>
          <w:sz w:val="22"/>
          <w:szCs w:val="22"/>
        </w:rPr>
      </w:pPr>
      <w:r w:rsidRPr="00257D2E">
        <w:rPr>
          <w:rFonts w:ascii="Helvetica" w:hAnsi="Helvetica" w:cs="Arial"/>
          <w:sz w:val="22"/>
          <w:szCs w:val="22"/>
        </w:rPr>
        <w:t>……………</w:t>
      </w:r>
      <w:r>
        <w:rPr>
          <w:rFonts w:ascii="Helvetica" w:hAnsi="Helvetica" w:cs="Arial"/>
          <w:sz w:val="22"/>
          <w:szCs w:val="22"/>
        </w:rPr>
        <w:t>……………………..</w:t>
      </w:r>
    </w:p>
    <w:p w14:paraId="0DA74007" w14:textId="77777777" w:rsidR="00BC1AF1" w:rsidRDefault="00BC1AF1" w:rsidP="009A1205">
      <w:pPr>
        <w:keepNext/>
        <w:tabs>
          <w:tab w:val="left" w:pos="4536"/>
        </w:tabs>
        <w:rPr>
          <w:rFonts w:ascii="Helvetica" w:hAnsi="Helvetica" w:cs="Arial"/>
          <w:sz w:val="22"/>
          <w:szCs w:val="22"/>
        </w:rPr>
      </w:pPr>
    </w:p>
    <w:p w14:paraId="644FFB39" w14:textId="77777777" w:rsidR="00BC1AF1" w:rsidRDefault="00BC1AF1" w:rsidP="009A1205">
      <w:pPr>
        <w:keepNext/>
        <w:tabs>
          <w:tab w:val="left" w:pos="4536"/>
        </w:tabs>
        <w:rPr>
          <w:rFonts w:ascii="Helvetica" w:hAnsi="Helvetica" w:cs="Arial"/>
          <w:sz w:val="22"/>
          <w:szCs w:val="22"/>
        </w:rPr>
      </w:pPr>
    </w:p>
    <w:p w14:paraId="53DCF67B" w14:textId="26BA071E" w:rsidR="00C57B03" w:rsidRPr="00257D2E" w:rsidRDefault="00C57B03" w:rsidP="009A1205">
      <w:pPr>
        <w:keepNext/>
        <w:tabs>
          <w:tab w:val="left" w:pos="4536"/>
        </w:tabs>
        <w:rPr>
          <w:rFonts w:ascii="Helvetica" w:hAnsi="Helvetica" w:cs="Arial"/>
          <w:sz w:val="22"/>
          <w:szCs w:val="22"/>
        </w:rPr>
      </w:pPr>
      <w:r w:rsidRPr="00257D2E">
        <w:rPr>
          <w:rFonts w:ascii="Helvetica" w:hAnsi="Helvetica" w:cs="Arial"/>
          <w:sz w:val="22"/>
          <w:szCs w:val="22"/>
        </w:rPr>
        <w:t>Präsident RLZ</w:t>
      </w:r>
      <w:r w:rsidR="00C164A5">
        <w:rPr>
          <w:rFonts w:ascii="Helvetica" w:hAnsi="Helvetica" w:cs="Arial"/>
          <w:sz w:val="22"/>
          <w:szCs w:val="22"/>
        </w:rPr>
        <w:tab/>
      </w:r>
      <w:r w:rsidR="0027069A">
        <w:rPr>
          <w:rFonts w:ascii="Helvetica" w:hAnsi="Helvetica" w:cs="Arial"/>
          <w:sz w:val="22"/>
          <w:szCs w:val="22"/>
        </w:rPr>
        <w:t>Vizepräsident</w:t>
      </w:r>
      <w:r w:rsidR="00EB0A0B" w:rsidRPr="00257D2E">
        <w:rPr>
          <w:rFonts w:ascii="Helvetica" w:hAnsi="Helvetica" w:cs="Arial"/>
          <w:sz w:val="22"/>
          <w:szCs w:val="22"/>
        </w:rPr>
        <w:t xml:space="preserve"> </w:t>
      </w:r>
      <w:r w:rsidRPr="00257D2E">
        <w:rPr>
          <w:rFonts w:ascii="Helvetica" w:hAnsi="Helvetica" w:cs="Arial"/>
          <w:sz w:val="22"/>
          <w:szCs w:val="22"/>
        </w:rPr>
        <w:t xml:space="preserve">RLZ </w:t>
      </w:r>
    </w:p>
    <w:p w14:paraId="1DD359A8" w14:textId="780C0602" w:rsidR="00C57B03" w:rsidRPr="00257D2E" w:rsidRDefault="00C57B03" w:rsidP="009A1205">
      <w:pPr>
        <w:keepNext/>
        <w:tabs>
          <w:tab w:val="left" w:pos="4536"/>
        </w:tabs>
        <w:rPr>
          <w:rFonts w:ascii="Helvetica" w:hAnsi="Helvetica" w:cs="Arial"/>
          <w:sz w:val="22"/>
          <w:szCs w:val="22"/>
        </w:rPr>
      </w:pPr>
      <w:r w:rsidRPr="00257D2E">
        <w:rPr>
          <w:rFonts w:ascii="Helvetica" w:hAnsi="Helvetica" w:cs="Arial"/>
          <w:sz w:val="22"/>
          <w:szCs w:val="22"/>
        </w:rPr>
        <w:tab/>
      </w:r>
    </w:p>
    <w:p w14:paraId="31BBD00C" w14:textId="00EFF375" w:rsidR="00C57B03" w:rsidRPr="00257D2E" w:rsidRDefault="00C57B03" w:rsidP="006D73E6">
      <w:pPr>
        <w:keepNext/>
        <w:tabs>
          <w:tab w:val="left" w:pos="4536"/>
        </w:tabs>
        <w:spacing w:after="120"/>
        <w:rPr>
          <w:rFonts w:ascii="Helvetica" w:hAnsi="Helvetica" w:cs="Arial"/>
          <w:sz w:val="22"/>
          <w:szCs w:val="22"/>
        </w:rPr>
      </w:pPr>
      <w:r w:rsidRPr="00257D2E">
        <w:rPr>
          <w:rFonts w:ascii="Helvetica" w:hAnsi="Helvetica" w:cs="Arial"/>
          <w:sz w:val="22"/>
          <w:szCs w:val="22"/>
        </w:rPr>
        <w:tab/>
      </w:r>
    </w:p>
    <w:p w14:paraId="59E7235A" w14:textId="48B769D5" w:rsidR="00C57B03" w:rsidRPr="00257D2E" w:rsidRDefault="00C57B03" w:rsidP="009A1205">
      <w:pPr>
        <w:keepNext/>
        <w:tabs>
          <w:tab w:val="left" w:pos="4536"/>
        </w:tabs>
        <w:rPr>
          <w:rFonts w:ascii="Helvetica" w:hAnsi="Helvetica" w:cs="Arial"/>
          <w:sz w:val="22"/>
          <w:szCs w:val="22"/>
        </w:rPr>
      </w:pPr>
      <w:r w:rsidRPr="00257D2E">
        <w:rPr>
          <w:rFonts w:ascii="Helvetica" w:hAnsi="Helvetica" w:cs="Arial"/>
          <w:sz w:val="22"/>
          <w:szCs w:val="22"/>
        </w:rPr>
        <w:t>Unterschrift</w:t>
      </w:r>
      <w:r w:rsidRPr="00257D2E">
        <w:rPr>
          <w:rFonts w:ascii="Helvetica" w:hAnsi="Helvetica" w:cs="Arial"/>
          <w:sz w:val="22"/>
          <w:szCs w:val="22"/>
        </w:rPr>
        <w:tab/>
      </w:r>
      <w:proofErr w:type="spellStart"/>
      <w:r w:rsidRPr="00257D2E">
        <w:rPr>
          <w:rFonts w:ascii="Helvetica" w:hAnsi="Helvetica" w:cs="Arial"/>
          <w:sz w:val="22"/>
          <w:szCs w:val="22"/>
        </w:rPr>
        <w:t>Unterschrift</w:t>
      </w:r>
      <w:proofErr w:type="spellEnd"/>
    </w:p>
    <w:p w14:paraId="13440E5D" w14:textId="77777777" w:rsidR="00C57B03" w:rsidRPr="00257D2E" w:rsidRDefault="00C57B03" w:rsidP="009A1205">
      <w:pPr>
        <w:keepNext/>
        <w:tabs>
          <w:tab w:val="left" w:pos="4536"/>
        </w:tabs>
        <w:rPr>
          <w:rFonts w:ascii="Helvetica" w:hAnsi="Helvetica" w:cs="Arial"/>
          <w:sz w:val="22"/>
          <w:szCs w:val="22"/>
          <w:lang w:val="de-CH"/>
        </w:rPr>
      </w:pPr>
    </w:p>
    <w:p w14:paraId="34E7B105" w14:textId="77777777" w:rsidR="00C57B03" w:rsidRPr="00257D2E" w:rsidRDefault="00C57B03" w:rsidP="009A1205">
      <w:pPr>
        <w:keepNext/>
        <w:tabs>
          <w:tab w:val="left" w:pos="4536"/>
        </w:tabs>
        <w:rPr>
          <w:rFonts w:ascii="Helvetica" w:hAnsi="Helvetica" w:cs="Arial"/>
          <w:sz w:val="22"/>
          <w:szCs w:val="22"/>
        </w:rPr>
      </w:pPr>
    </w:p>
    <w:p w14:paraId="377EDF3D" w14:textId="789B86D0" w:rsidR="00C57B03" w:rsidRPr="00257D2E" w:rsidRDefault="00C57B03" w:rsidP="006D73E6">
      <w:pPr>
        <w:keepNext/>
        <w:tabs>
          <w:tab w:val="left" w:pos="4536"/>
        </w:tabs>
        <w:spacing w:after="120"/>
        <w:rPr>
          <w:rFonts w:ascii="Helvetica" w:hAnsi="Helvetica" w:cs="Arial"/>
          <w:sz w:val="22"/>
          <w:szCs w:val="22"/>
        </w:rPr>
      </w:pPr>
      <w:r w:rsidRPr="00257D2E">
        <w:rPr>
          <w:rFonts w:ascii="Helvetica" w:hAnsi="Helvetica" w:cs="Arial"/>
          <w:sz w:val="22"/>
          <w:szCs w:val="22"/>
        </w:rPr>
        <w:t>……………</w:t>
      </w:r>
      <w:r w:rsidR="00EB0A0B">
        <w:rPr>
          <w:rFonts w:ascii="Helvetica" w:hAnsi="Helvetica" w:cs="Arial"/>
          <w:sz w:val="22"/>
          <w:szCs w:val="22"/>
        </w:rPr>
        <w:t>………</w:t>
      </w:r>
      <w:r w:rsidRPr="00257D2E">
        <w:rPr>
          <w:rFonts w:ascii="Helvetica" w:hAnsi="Helvetica" w:cs="Arial"/>
          <w:sz w:val="22"/>
          <w:szCs w:val="22"/>
        </w:rPr>
        <w:t>……………..</w:t>
      </w:r>
      <w:r w:rsidRPr="00257D2E">
        <w:rPr>
          <w:rFonts w:ascii="Helvetica" w:hAnsi="Helvetica" w:cs="Arial"/>
          <w:sz w:val="22"/>
          <w:szCs w:val="22"/>
        </w:rPr>
        <w:tab/>
      </w:r>
      <w:r w:rsidR="00EB0A0B" w:rsidRPr="00257D2E">
        <w:rPr>
          <w:rFonts w:ascii="Helvetica" w:hAnsi="Helvetica" w:cs="Arial"/>
          <w:sz w:val="22"/>
          <w:szCs w:val="22"/>
        </w:rPr>
        <w:t>……………</w:t>
      </w:r>
      <w:r w:rsidR="00EB0A0B">
        <w:rPr>
          <w:rFonts w:ascii="Helvetica" w:hAnsi="Helvetica" w:cs="Arial"/>
          <w:sz w:val="22"/>
          <w:szCs w:val="22"/>
        </w:rPr>
        <w:t>………</w:t>
      </w:r>
      <w:r w:rsidR="00EB0A0B" w:rsidRPr="00257D2E">
        <w:rPr>
          <w:rFonts w:ascii="Helvetica" w:hAnsi="Helvetica" w:cs="Arial"/>
          <w:sz w:val="22"/>
          <w:szCs w:val="22"/>
        </w:rPr>
        <w:t>……………..</w:t>
      </w:r>
    </w:p>
    <w:p w14:paraId="52DEBB9B" w14:textId="77777777" w:rsidR="00C57B03" w:rsidRPr="00257D2E" w:rsidRDefault="00C57B03" w:rsidP="009A1205">
      <w:pPr>
        <w:keepNext/>
        <w:tabs>
          <w:tab w:val="left" w:pos="4536"/>
        </w:tabs>
        <w:rPr>
          <w:rFonts w:ascii="Helvetica" w:hAnsi="Helvetica" w:cs="Arial"/>
          <w:sz w:val="22"/>
          <w:szCs w:val="22"/>
        </w:rPr>
      </w:pPr>
    </w:p>
    <w:p w14:paraId="1140A1A5" w14:textId="77777777" w:rsidR="00C57B03" w:rsidRPr="00257D2E" w:rsidRDefault="00C57B03" w:rsidP="009A1205">
      <w:pPr>
        <w:keepNext/>
        <w:tabs>
          <w:tab w:val="left" w:pos="4536"/>
        </w:tabs>
        <w:rPr>
          <w:rFonts w:ascii="Helvetica" w:hAnsi="Helvetica" w:cs="Arial"/>
          <w:sz w:val="22"/>
          <w:szCs w:val="22"/>
        </w:rPr>
      </w:pPr>
    </w:p>
    <w:p w14:paraId="1FD6D7C0" w14:textId="77777777" w:rsidR="00BC1AF1" w:rsidRDefault="00BC1AF1" w:rsidP="00BC1AF1">
      <w:pPr>
        <w:keepNext/>
        <w:tabs>
          <w:tab w:val="left" w:pos="4536"/>
        </w:tabs>
        <w:rPr>
          <w:rFonts w:ascii="Helvetica" w:hAnsi="Helvetica" w:cs="Arial"/>
          <w:sz w:val="22"/>
          <w:szCs w:val="22"/>
        </w:rPr>
      </w:pPr>
      <w:r>
        <w:rPr>
          <w:rFonts w:ascii="Helvetica" w:hAnsi="Helvetica" w:cs="Arial"/>
          <w:sz w:val="22"/>
          <w:szCs w:val="22"/>
        </w:rPr>
        <w:t>Ort, Datum</w:t>
      </w:r>
    </w:p>
    <w:p w14:paraId="101F985A" w14:textId="77777777" w:rsidR="00BC1AF1" w:rsidRPr="00257D2E" w:rsidRDefault="00BC1AF1" w:rsidP="00BC1AF1">
      <w:pPr>
        <w:keepNext/>
        <w:tabs>
          <w:tab w:val="left" w:pos="4536"/>
        </w:tabs>
        <w:rPr>
          <w:rFonts w:ascii="Helvetica" w:hAnsi="Helvetica" w:cs="Arial"/>
          <w:sz w:val="22"/>
          <w:szCs w:val="22"/>
          <w:lang w:val="de-CH"/>
        </w:rPr>
      </w:pPr>
    </w:p>
    <w:p w14:paraId="27245FA2" w14:textId="77777777" w:rsidR="00BC1AF1" w:rsidRPr="00257D2E" w:rsidRDefault="00BC1AF1" w:rsidP="00BC1AF1">
      <w:pPr>
        <w:keepNext/>
        <w:tabs>
          <w:tab w:val="left" w:pos="4536"/>
        </w:tabs>
        <w:rPr>
          <w:rFonts w:ascii="Helvetica" w:hAnsi="Helvetica" w:cs="Arial"/>
          <w:sz w:val="22"/>
          <w:szCs w:val="22"/>
        </w:rPr>
      </w:pPr>
    </w:p>
    <w:p w14:paraId="39758066" w14:textId="77777777" w:rsidR="00BC1AF1" w:rsidRPr="00257D2E" w:rsidRDefault="00BC1AF1" w:rsidP="00BC1AF1">
      <w:pPr>
        <w:keepNext/>
        <w:tabs>
          <w:tab w:val="left" w:pos="4536"/>
        </w:tabs>
        <w:spacing w:after="120"/>
        <w:rPr>
          <w:rFonts w:ascii="Helvetica" w:hAnsi="Helvetica" w:cs="Arial"/>
          <w:sz w:val="22"/>
          <w:szCs w:val="22"/>
        </w:rPr>
      </w:pPr>
      <w:r w:rsidRPr="00257D2E">
        <w:rPr>
          <w:rFonts w:ascii="Helvetica" w:hAnsi="Helvetica" w:cs="Arial"/>
          <w:sz w:val="22"/>
          <w:szCs w:val="22"/>
        </w:rPr>
        <w:t>……………</w:t>
      </w:r>
      <w:r>
        <w:rPr>
          <w:rFonts w:ascii="Helvetica" w:hAnsi="Helvetica" w:cs="Arial"/>
          <w:sz w:val="22"/>
          <w:szCs w:val="22"/>
        </w:rPr>
        <w:t>……………………..</w:t>
      </w:r>
    </w:p>
    <w:p w14:paraId="6BCBABE2" w14:textId="77777777" w:rsidR="00BC1AF1" w:rsidRDefault="00BC1AF1" w:rsidP="00BC1AF1">
      <w:pPr>
        <w:keepNext/>
        <w:tabs>
          <w:tab w:val="left" w:pos="4536"/>
        </w:tabs>
        <w:rPr>
          <w:rFonts w:ascii="Helvetica" w:hAnsi="Helvetica" w:cs="Arial"/>
          <w:sz w:val="22"/>
          <w:szCs w:val="22"/>
        </w:rPr>
      </w:pPr>
    </w:p>
    <w:p w14:paraId="7F8DED57" w14:textId="77777777" w:rsidR="00BC1AF1" w:rsidRDefault="00BC1AF1" w:rsidP="00BC1AF1">
      <w:pPr>
        <w:keepNext/>
        <w:tabs>
          <w:tab w:val="left" w:pos="4536"/>
        </w:tabs>
        <w:rPr>
          <w:rFonts w:ascii="Helvetica" w:hAnsi="Helvetica" w:cs="Arial"/>
          <w:sz w:val="22"/>
          <w:szCs w:val="22"/>
        </w:rPr>
      </w:pPr>
    </w:p>
    <w:p w14:paraId="7785F222" w14:textId="38C3B796" w:rsidR="00C57B03" w:rsidRPr="00257D2E" w:rsidRDefault="00C57B03" w:rsidP="3586EB96">
      <w:pPr>
        <w:keepNext/>
        <w:tabs>
          <w:tab w:val="left" w:pos="4536"/>
        </w:tabs>
        <w:rPr>
          <w:rFonts w:ascii="Helvetica" w:hAnsi="Helvetica" w:cs="Arial"/>
          <w:sz w:val="22"/>
          <w:szCs w:val="22"/>
        </w:rPr>
      </w:pPr>
      <w:r w:rsidRPr="3586EB96">
        <w:rPr>
          <w:rFonts w:ascii="Helvetica" w:hAnsi="Helvetica" w:cs="Arial"/>
          <w:sz w:val="22"/>
          <w:szCs w:val="22"/>
        </w:rPr>
        <w:t xml:space="preserve">Präsident </w:t>
      </w:r>
      <w:r w:rsidR="38012533" w:rsidRPr="3586EB96">
        <w:rPr>
          <w:rFonts w:ascii="Helvetica" w:hAnsi="Helvetica" w:cs="Arial"/>
          <w:color w:val="FF0000"/>
          <w:sz w:val="22"/>
          <w:szCs w:val="22"/>
        </w:rPr>
        <w:t>XY</w:t>
      </w:r>
      <w:r>
        <w:tab/>
      </w:r>
      <w:r w:rsidR="0027069A" w:rsidRPr="3586EB96">
        <w:rPr>
          <w:rFonts w:ascii="Helvetica" w:hAnsi="Helvetica" w:cs="Arial"/>
          <w:sz w:val="22"/>
          <w:szCs w:val="22"/>
        </w:rPr>
        <w:t>Chef Finanzen</w:t>
      </w:r>
      <w:r w:rsidRPr="3586EB96">
        <w:rPr>
          <w:rFonts w:ascii="Helvetica" w:hAnsi="Helvetica" w:cs="Arial"/>
          <w:sz w:val="22"/>
          <w:szCs w:val="22"/>
        </w:rPr>
        <w:t xml:space="preserve"> </w:t>
      </w:r>
      <w:r w:rsidR="61FD7696" w:rsidRPr="3586EB96">
        <w:rPr>
          <w:rFonts w:ascii="Helvetica" w:hAnsi="Helvetica" w:cs="Arial"/>
          <w:color w:val="FF0000"/>
          <w:sz w:val="22"/>
          <w:szCs w:val="22"/>
        </w:rPr>
        <w:t>XY</w:t>
      </w:r>
    </w:p>
    <w:p w14:paraId="673434B2" w14:textId="10EEDBA1" w:rsidR="00C57B03" w:rsidRPr="00257D2E" w:rsidRDefault="00EB0A0B" w:rsidP="009A1205">
      <w:pPr>
        <w:keepNext/>
        <w:tabs>
          <w:tab w:val="left" w:pos="4536"/>
        </w:tabs>
        <w:rPr>
          <w:rFonts w:ascii="Helvetica" w:hAnsi="Helvetica" w:cs="Arial"/>
          <w:sz w:val="22"/>
          <w:szCs w:val="22"/>
        </w:rPr>
      </w:pPr>
      <w:r>
        <w:rPr>
          <w:rFonts w:ascii="Helvetica" w:hAnsi="Helvetica" w:cs="Arial"/>
          <w:sz w:val="22"/>
          <w:szCs w:val="22"/>
        </w:rPr>
        <w:tab/>
      </w:r>
    </w:p>
    <w:p w14:paraId="6F911561" w14:textId="366C62F7" w:rsidR="00EB0A0B" w:rsidRPr="00257D2E" w:rsidRDefault="00EB0A0B" w:rsidP="006D73E6">
      <w:pPr>
        <w:keepNext/>
        <w:tabs>
          <w:tab w:val="left" w:pos="4536"/>
        </w:tabs>
        <w:spacing w:after="120"/>
        <w:rPr>
          <w:rFonts w:ascii="Helvetica" w:hAnsi="Helvetica" w:cs="Arial"/>
          <w:sz w:val="22"/>
          <w:szCs w:val="22"/>
        </w:rPr>
      </w:pPr>
      <w:r w:rsidRPr="00257D2E">
        <w:rPr>
          <w:rFonts w:ascii="Helvetica" w:hAnsi="Helvetica" w:cs="Arial"/>
          <w:sz w:val="22"/>
          <w:szCs w:val="22"/>
        </w:rPr>
        <w:tab/>
      </w:r>
    </w:p>
    <w:p w14:paraId="6B57BD5D" w14:textId="77777777" w:rsidR="00EB0A0B" w:rsidRPr="00257D2E" w:rsidRDefault="00EB0A0B" w:rsidP="009A1205">
      <w:pPr>
        <w:keepNext/>
        <w:tabs>
          <w:tab w:val="left" w:pos="4536"/>
        </w:tabs>
        <w:rPr>
          <w:rFonts w:ascii="Helvetica" w:hAnsi="Helvetica" w:cs="Arial"/>
          <w:sz w:val="22"/>
          <w:szCs w:val="22"/>
        </w:rPr>
      </w:pPr>
      <w:r w:rsidRPr="00257D2E">
        <w:rPr>
          <w:rFonts w:ascii="Helvetica" w:hAnsi="Helvetica" w:cs="Arial"/>
          <w:sz w:val="22"/>
          <w:szCs w:val="22"/>
        </w:rPr>
        <w:t>Unterschrift</w:t>
      </w:r>
      <w:r w:rsidRPr="00257D2E">
        <w:rPr>
          <w:rFonts w:ascii="Helvetica" w:hAnsi="Helvetica" w:cs="Arial"/>
          <w:sz w:val="22"/>
          <w:szCs w:val="22"/>
        </w:rPr>
        <w:tab/>
      </w:r>
      <w:proofErr w:type="spellStart"/>
      <w:r w:rsidRPr="00257D2E">
        <w:rPr>
          <w:rFonts w:ascii="Helvetica" w:hAnsi="Helvetica" w:cs="Arial"/>
          <w:sz w:val="22"/>
          <w:szCs w:val="22"/>
        </w:rPr>
        <w:t>Unterschrift</w:t>
      </w:r>
      <w:proofErr w:type="spellEnd"/>
    </w:p>
    <w:p w14:paraId="20088BE1" w14:textId="77777777" w:rsidR="00EB0A0B" w:rsidRPr="00257D2E" w:rsidRDefault="00EB0A0B" w:rsidP="009A1205">
      <w:pPr>
        <w:keepNext/>
        <w:tabs>
          <w:tab w:val="left" w:pos="4536"/>
        </w:tabs>
        <w:rPr>
          <w:rFonts w:ascii="Helvetica" w:hAnsi="Helvetica" w:cs="Arial"/>
          <w:sz w:val="22"/>
          <w:szCs w:val="22"/>
          <w:lang w:val="de-CH"/>
        </w:rPr>
      </w:pPr>
    </w:p>
    <w:p w14:paraId="02EAEA38" w14:textId="77777777" w:rsidR="00EB0A0B" w:rsidRPr="00257D2E" w:rsidRDefault="00EB0A0B" w:rsidP="009A1205">
      <w:pPr>
        <w:keepNext/>
        <w:tabs>
          <w:tab w:val="left" w:pos="4536"/>
        </w:tabs>
        <w:rPr>
          <w:rFonts w:ascii="Helvetica" w:hAnsi="Helvetica" w:cs="Arial"/>
          <w:sz w:val="22"/>
          <w:szCs w:val="22"/>
        </w:rPr>
      </w:pPr>
    </w:p>
    <w:p w14:paraId="092811A8" w14:textId="77777777" w:rsidR="00EB0A0B" w:rsidRPr="00257D2E" w:rsidRDefault="00EB0A0B" w:rsidP="009A2E0F">
      <w:pPr>
        <w:keepNext/>
        <w:tabs>
          <w:tab w:val="left" w:pos="4536"/>
        </w:tabs>
        <w:spacing w:after="120"/>
        <w:rPr>
          <w:rFonts w:ascii="Helvetica" w:hAnsi="Helvetica" w:cs="Arial"/>
          <w:sz w:val="22"/>
          <w:szCs w:val="22"/>
        </w:rPr>
      </w:pPr>
      <w:r w:rsidRPr="00257D2E">
        <w:rPr>
          <w:rFonts w:ascii="Helvetica" w:hAnsi="Helvetica" w:cs="Arial"/>
          <w:sz w:val="22"/>
          <w:szCs w:val="22"/>
        </w:rPr>
        <w:t>……………</w:t>
      </w:r>
      <w:r>
        <w:rPr>
          <w:rFonts w:ascii="Helvetica" w:hAnsi="Helvetica" w:cs="Arial"/>
          <w:sz w:val="22"/>
          <w:szCs w:val="22"/>
        </w:rPr>
        <w:t>………</w:t>
      </w:r>
      <w:r w:rsidRPr="00257D2E">
        <w:rPr>
          <w:rFonts w:ascii="Helvetica" w:hAnsi="Helvetica" w:cs="Arial"/>
          <w:sz w:val="22"/>
          <w:szCs w:val="22"/>
        </w:rPr>
        <w:t>……………..</w:t>
      </w:r>
      <w:r w:rsidRPr="00257D2E">
        <w:rPr>
          <w:rFonts w:ascii="Helvetica" w:hAnsi="Helvetica" w:cs="Arial"/>
          <w:sz w:val="22"/>
          <w:szCs w:val="22"/>
        </w:rPr>
        <w:tab/>
        <w:t>……………</w:t>
      </w:r>
      <w:r>
        <w:rPr>
          <w:rFonts w:ascii="Helvetica" w:hAnsi="Helvetica" w:cs="Arial"/>
          <w:sz w:val="22"/>
          <w:szCs w:val="22"/>
        </w:rPr>
        <w:t>………</w:t>
      </w:r>
      <w:r w:rsidRPr="00257D2E">
        <w:rPr>
          <w:rFonts w:ascii="Helvetica" w:hAnsi="Helvetica" w:cs="Arial"/>
          <w:sz w:val="22"/>
          <w:szCs w:val="22"/>
        </w:rPr>
        <w:t>……………..</w:t>
      </w:r>
    </w:p>
    <w:p w14:paraId="6F52A9CB" w14:textId="77777777" w:rsidR="00EB0A0B" w:rsidRDefault="00EB0A0B" w:rsidP="00857797">
      <w:pPr>
        <w:tabs>
          <w:tab w:val="left" w:pos="4536"/>
        </w:tabs>
        <w:rPr>
          <w:rFonts w:ascii="Helvetica" w:hAnsi="Helvetica" w:cs="Arial"/>
          <w:sz w:val="22"/>
          <w:szCs w:val="22"/>
        </w:rPr>
      </w:pPr>
    </w:p>
    <w:p w14:paraId="46CF9CF1" w14:textId="77777777" w:rsidR="00C57B03" w:rsidRDefault="00C57B03" w:rsidP="00857797">
      <w:pPr>
        <w:tabs>
          <w:tab w:val="left" w:pos="4536"/>
        </w:tabs>
        <w:rPr>
          <w:rFonts w:ascii="Helvetica" w:hAnsi="Helvetica" w:cs="Arial"/>
          <w:sz w:val="22"/>
          <w:szCs w:val="22"/>
        </w:rPr>
      </w:pPr>
    </w:p>
    <w:p w14:paraId="6F78D59A" w14:textId="77777777" w:rsidR="009A2E0F" w:rsidRPr="00857797" w:rsidRDefault="009A2E0F" w:rsidP="00857797">
      <w:pPr>
        <w:tabs>
          <w:tab w:val="left" w:pos="4536"/>
        </w:tabs>
        <w:rPr>
          <w:rFonts w:ascii="Helvetica" w:hAnsi="Helvetica" w:cs="Arial"/>
          <w:sz w:val="22"/>
          <w:szCs w:val="22"/>
        </w:rPr>
      </w:pPr>
    </w:p>
    <w:p w14:paraId="25C4A198" w14:textId="2293C49C" w:rsidR="00C57B03" w:rsidRPr="00857797" w:rsidRDefault="006D73E6" w:rsidP="00C57B03">
      <w:pPr>
        <w:rPr>
          <w:rFonts w:ascii="Helvetica" w:hAnsi="Helvetica" w:cs="Arial"/>
          <w:b/>
          <w:sz w:val="22"/>
          <w:szCs w:val="22"/>
          <w:u w:val="single"/>
        </w:rPr>
      </w:pPr>
      <w:r>
        <w:rPr>
          <w:rFonts w:ascii="Helvetica" w:hAnsi="Helvetica" w:cs="Arial"/>
          <w:b/>
          <w:sz w:val="22"/>
          <w:szCs w:val="22"/>
          <w:u w:val="single"/>
        </w:rPr>
        <w:t>Anhänge (= integriert</w:t>
      </w:r>
      <w:r w:rsidR="00EB0A0B" w:rsidRPr="00857797">
        <w:rPr>
          <w:rFonts w:ascii="Helvetica" w:hAnsi="Helvetica" w:cs="Arial"/>
          <w:b/>
          <w:sz w:val="22"/>
          <w:szCs w:val="22"/>
          <w:u w:val="single"/>
        </w:rPr>
        <w:t>e Bestandteile dieser Vereinbarung)</w:t>
      </w:r>
    </w:p>
    <w:p w14:paraId="0378081C" w14:textId="77777777" w:rsidR="00C57B03" w:rsidRPr="00257D2E" w:rsidRDefault="00C57B03" w:rsidP="00C57B03">
      <w:pPr>
        <w:rPr>
          <w:rFonts w:ascii="Helvetica" w:hAnsi="Helvetica" w:cs="Arial"/>
          <w:sz w:val="22"/>
          <w:szCs w:val="22"/>
        </w:rPr>
      </w:pPr>
    </w:p>
    <w:p w14:paraId="5E930826" w14:textId="6D8AF957" w:rsidR="00E27004" w:rsidRPr="00257D2E" w:rsidRDefault="00E27004" w:rsidP="3586EB96">
      <w:pPr>
        <w:autoSpaceDE w:val="0"/>
        <w:autoSpaceDN w:val="0"/>
        <w:adjustRightInd w:val="0"/>
        <w:ind w:left="284" w:hanging="284"/>
        <w:rPr>
          <w:rFonts w:ascii="Helvetica" w:hAnsi="Helvetica" w:cs="Arial"/>
          <w:sz w:val="22"/>
          <w:szCs w:val="22"/>
        </w:rPr>
      </w:pPr>
      <w:r w:rsidRPr="3586EB96">
        <w:rPr>
          <w:rFonts w:ascii="Helvetica" w:hAnsi="Helvetica" w:cs="Arial"/>
          <w:sz w:val="22"/>
          <w:szCs w:val="22"/>
        </w:rPr>
        <w:t>1.</w:t>
      </w:r>
      <w:r>
        <w:tab/>
      </w:r>
      <w:r w:rsidR="00C57B03" w:rsidRPr="3586EB96">
        <w:rPr>
          <w:rFonts w:ascii="Helvetica" w:hAnsi="Helvetica" w:cs="TTE1A52510t00"/>
          <w:sz w:val="22"/>
          <w:szCs w:val="22"/>
        </w:rPr>
        <w:t xml:space="preserve">Kriterienkatalog </w:t>
      </w:r>
      <w:r w:rsidR="00CB19E7" w:rsidRPr="3586EB96">
        <w:rPr>
          <w:rFonts w:ascii="Helvetica" w:hAnsi="Helvetica" w:cs="TTE1A52510t00"/>
          <w:sz w:val="22"/>
          <w:szCs w:val="22"/>
        </w:rPr>
        <w:t>Leistungszentren Ski</w:t>
      </w:r>
      <w:r w:rsidR="00C57B03" w:rsidRPr="3586EB96">
        <w:rPr>
          <w:rFonts w:ascii="Helvetica" w:hAnsi="Helvetica" w:cs="TTE1A52510t00"/>
          <w:sz w:val="22"/>
          <w:szCs w:val="22"/>
        </w:rPr>
        <w:t xml:space="preserve"> Alpin Swiss</w:t>
      </w:r>
      <w:r w:rsidR="00A0122F" w:rsidRPr="3586EB96">
        <w:rPr>
          <w:rFonts w:ascii="Helvetica" w:hAnsi="Helvetica" w:cs="TTE1A52510t00"/>
          <w:sz w:val="22"/>
          <w:szCs w:val="22"/>
        </w:rPr>
        <w:t>-</w:t>
      </w:r>
      <w:r w:rsidR="00C57B03" w:rsidRPr="3586EB96">
        <w:rPr>
          <w:rFonts w:ascii="Helvetica" w:hAnsi="Helvetica" w:cs="TTE1A52510t00"/>
          <w:sz w:val="22"/>
          <w:szCs w:val="22"/>
        </w:rPr>
        <w:t>Ski</w:t>
      </w:r>
      <w:r w:rsidR="00C57B03" w:rsidRPr="3586EB96">
        <w:rPr>
          <w:rFonts w:ascii="Helvetica" w:hAnsi="Helvetica" w:cs="Arial"/>
          <w:sz w:val="22"/>
          <w:szCs w:val="22"/>
        </w:rPr>
        <w:t xml:space="preserve"> (</w:t>
      </w:r>
      <w:r w:rsidR="6F2135B3" w:rsidRPr="3586EB96">
        <w:rPr>
          <w:rFonts w:ascii="Helvetica" w:hAnsi="Helvetica" w:cs="Arial"/>
          <w:sz w:val="22"/>
          <w:szCs w:val="22"/>
        </w:rPr>
        <w:t>20</w:t>
      </w:r>
      <w:r w:rsidR="6F2135B3" w:rsidRPr="3586EB96">
        <w:rPr>
          <w:rFonts w:ascii="Helvetica" w:hAnsi="Helvetica" w:cs="Arial"/>
          <w:color w:val="FF0000"/>
          <w:sz w:val="22"/>
          <w:szCs w:val="22"/>
        </w:rPr>
        <w:t>XX</w:t>
      </w:r>
      <w:r w:rsidR="0052789E" w:rsidRPr="3586EB96">
        <w:rPr>
          <w:rFonts w:ascii="Helvetica" w:hAnsi="Helvetica" w:cs="Arial"/>
          <w:sz w:val="22"/>
          <w:szCs w:val="22"/>
        </w:rPr>
        <w:t xml:space="preserve"> </w:t>
      </w:r>
      <w:r w:rsidR="009910F1" w:rsidRPr="3586EB96">
        <w:rPr>
          <w:rFonts w:ascii="Helvetica" w:hAnsi="Helvetica" w:cs="Arial"/>
          <w:sz w:val="22"/>
          <w:szCs w:val="22"/>
        </w:rPr>
        <w:t>oder</w:t>
      </w:r>
      <w:r w:rsidR="0052789E" w:rsidRPr="3586EB96">
        <w:rPr>
          <w:rFonts w:ascii="Helvetica" w:hAnsi="Helvetica" w:cs="Arial"/>
          <w:sz w:val="22"/>
          <w:szCs w:val="22"/>
        </w:rPr>
        <w:t xml:space="preserve"> neuere Version</w:t>
      </w:r>
      <w:r w:rsidR="00C57B03" w:rsidRPr="3586EB96">
        <w:rPr>
          <w:rFonts w:ascii="Helvetica" w:hAnsi="Helvetica" w:cs="Arial"/>
          <w:sz w:val="22"/>
          <w:szCs w:val="22"/>
        </w:rPr>
        <w:t>)</w:t>
      </w:r>
    </w:p>
    <w:p w14:paraId="49A40B55" w14:textId="098258A5" w:rsidR="00E27004" w:rsidRPr="00257D2E" w:rsidRDefault="3C562B5E" w:rsidP="00E27004">
      <w:pPr>
        <w:ind w:left="284" w:hanging="284"/>
        <w:rPr>
          <w:rFonts w:ascii="Helvetica" w:hAnsi="Helvetica" w:cs="Arial"/>
          <w:sz w:val="22"/>
          <w:szCs w:val="22"/>
        </w:rPr>
      </w:pPr>
      <w:r w:rsidRPr="3586EB96">
        <w:rPr>
          <w:rFonts w:ascii="Helvetica" w:hAnsi="Helvetica" w:cs="Arial"/>
          <w:sz w:val="22"/>
          <w:szCs w:val="22"/>
        </w:rPr>
        <w:t>2</w:t>
      </w:r>
      <w:r w:rsidR="00E27004" w:rsidRPr="3586EB96">
        <w:rPr>
          <w:rFonts w:ascii="Helvetica" w:hAnsi="Helvetica" w:cs="Arial"/>
          <w:sz w:val="22"/>
          <w:szCs w:val="22"/>
        </w:rPr>
        <w:t>.</w:t>
      </w:r>
      <w:r w:rsidR="00E27004">
        <w:tab/>
      </w:r>
      <w:r w:rsidR="00E27004" w:rsidRPr="3586EB96">
        <w:rPr>
          <w:rFonts w:ascii="Helvetica" w:hAnsi="Helvetica" w:cs="Arial"/>
          <w:sz w:val="22"/>
          <w:szCs w:val="22"/>
        </w:rPr>
        <w:t>Vereinbarung zwischen der Bildungsinstitution (Partnerschule) und dem RLZ (</w:t>
      </w:r>
      <w:r w:rsidR="44CE89A6" w:rsidRPr="3586EB96">
        <w:rPr>
          <w:rFonts w:ascii="Helvetica" w:hAnsi="Helvetica" w:cs="Arial"/>
          <w:sz w:val="22"/>
          <w:szCs w:val="22"/>
        </w:rPr>
        <w:t>20</w:t>
      </w:r>
      <w:r w:rsidR="44CE89A6" w:rsidRPr="3586EB96">
        <w:rPr>
          <w:rFonts w:ascii="Helvetica" w:hAnsi="Helvetica" w:cs="Arial"/>
          <w:color w:val="FF0000"/>
          <w:sz w:val="22"/>
          <w:szCs w:val="22"/>
        </w:rPr>
        <w:t>XX</w:t>
      </w:r>
      <w:r w:rsidR="009910F1" w:rsidRPr="3586EB96">
        <w:rPr>
          <w:rFonts w:ascii="Helvetica" w:hAnsi="Helvetica" w:cs="Arial"/>
          <w:sz w:val="22"/>
          <w:szCs w:val="22"/>
        </w:rPr>
        <w:t xml:space="preserve"> oder neuere Version</w:t>
      </w:r>
      <w:r w:rsidR="00E27004" w:rsidRPr="3586EB96">
        <w:rPr>
          <w:rFonts w:ascii="Helvetica" w:hAnsi="Helvetica" w:cs="Arial"/>
          <w:sz w:val="22"/>
          <w:szCs w:val="22"/>
        </w:rPr>
        <w:t>)</w:t>
      </w:r>
    </w:p>
    <w:p w14:paraId="4454012A" w14:textId="034E101B" w:rsidR="00B3166D" w:rsidRDefault="5D09C052" w:rsidP="00857797">
      <w:pPr>
        <w:ind w:left="284" w:hanging="284"/>
        <w:rPr>
          <w:rFonts w:ascii="Helvetica" w:hAnsi="Helvetica" w:cs="Arial"/>
          <w:sz w:val="22"/>
          <w:szCs w:val="22"/>
        </w:rPr>
      </w:pPr>
      <w:r w:rsidRPr="3586EB96">
        <w:rPr>
          <w:rFonts w:ascii="Helvetica" w:hAnsi="Helvetica" w:cs="Arial"/>
          <w:sz w:val="22"/>
          <w:szCs w:val="22"/>
        </w:rPr>
        <w:t>3</w:t>
      </w:r>
      <w:r w:rsidR="004808EF" w:rsidRPr="3586EB96">
        <w:rPr>
          <w:rFonts w:ascii="Helvetica" w:hAnsi="Helvetica" w:cs="Arial"/>
          <w:sz w:val="22"/>
          <w:szCs w:val="22"/>
        </w:rPr>
        <w:t>.</w:t>
      </w:r>
      <w:r w:rsidR="005D1988">
        <w:tab/>
      </w:r>
      <w:r w:rsidR="004808EF" w:rsidRPr="3586EB96">
        <w:rPr>
          <w:rFonts w:ascii="Helvetica" w:hAnsi="Helvetica" w:cs="Arial"/>
          <w:sz w:val="22"/>
          <w:szCs w:val="22"/>
        </w:rPr>
        <w:t>Grafische Übersicht Konzept zur Sport- und Athletenentwicklung FTEM</w:t>
      </w:r>
    </w:p>
    <w:p w14:paraId="4DF007A9" w14:textId="49718DF0" w:rsidR="005D1988" w:rsidRDefault="44F06B5B" w:rsidP="005D1988">
      <w:pPr>
        <w:ind w:left="284" w:hanging="284"/>
        <w:rPr>
          <w:rFonts w:ascii="Helvetica" w:hAnsi="Helvetica" w:cs="Arial"/>
          <w:sz w:val="22"/>
          <w:szCs w:val="22"/>
        </w:rPr>
      </w:pPr>
      <w:r w:rsidRPr="3586EB96">
        <w:rPr>
          <w:rFonts w:ascii="Helvetica" w:hAnsi="Helvetica" w:cs="Arial"/>
          <w:sz w:val="22"/>
          <w:szCs w:val="22"/>
        </w:rPr>
        <w:t>4</w:t>
      </w:r>
      <w:r w:rsidR="005D1988" w:rsidRPr="3586EB96">
        <w:rPr>
          <w:rFonts w:ascii="Helvetica" w:hAnsi="Helvetica" w:cs="Arial"/>
          <w:sz w:val="22"/>
          <w:szCs w:val="22"/>
        </w:rPr>
        <w:t>.</w:t>
      </w:r>
      <w:r w:rsidR="005D1988">
        <w:tab/>
      </w:r>
      <w:r w:rsidR="005D1988" w:rsidRPr="3586EB96">
        <w:rPr>
          <w:rFonts w:ascii="Helvetica" w:hAnsi="Helvetica" w:cs="Arial"/>
          <w:sz w:val="22"/>
          <w:szCs w:val="22"/>
        </w:rPr>
        <w:t>Strukturen des Athletenwegs im Leistungssport Ski Alpin</w:t>
      </w:r>
    </w:p>
    <w:p w14:paraId="73DC5EE1" w14:textId="77777777" w:rsidR="004B02B6" w:rsidRDefault="004B02B6" w:rsidP="00857797">
      <w:pPr>
        <w:ind w:left="284" w:hanging="284"/>
        <w:rPr>
          <w:rFonts w:ascii="Helvetica" w:hAnsi="Helvetica" w:cs="Arial"/>
          <w:sz w:val="22"/>
          <w:szCs w:val="22"/>
        </w:rPr>
      </w:pPr>
    </w:p>
    <w:p w14:paraId="6830CF41" w14:textId="153B8861" w:rsidR="004B02B6" w:rsidRPr="004B02B6" w:rsidRDefault="004B02B6" w:rsidP="00857797">
      <w:pPr>
        <w:ind w:left="284" w:hanging="284"/>
        <w:rPr>
          <w:rFonts w:ascii="Helvetica" w:hAnsi="Helvetica"/>
          <w:color w:val="FF0000"/>
          <w:sz w:val="22"/>
          <w:szCs w:val="22"/>
        </w:rPr>
      </w:pPr>
    </w:p>
    <w:sectPr w:rsidR="004B02B6" w:rsidRPr="004B02B6" w:rsidSect="00257D2E">
      <w:footerReference w:type="default" r:id="rId12"/>
      <w:pgSz w:w="11900" w:h="16840" w:code="9"/>
      <w:pgMar w:top="311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1635" w14:textId="77777777" w:rsidR="00473B4F" w:rsidRDefault="00473B4F" w:rsidP="00973D2C">
      <w:r>
        <w:separator/>
      </w:r>
    </w:p>
  </w:endnote>
  <w:endnote w:type="continuationSeparator" w:id="0">
    <w:p w14:paraId="131B195A" w14:textId="77777777" w:rsidR="00473B4F" w:rsidRDefault="00473B4F" w:rsidP="009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TE1A5251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9F2E" w14:textId="77777777" w:rsidR="00973D2C" w:rsidRPr="00CA2EF1" w:rsidRDefault="00CA2EF1">
    <w:pPr>
      <w:pStyle w:val="Fuzeile"/>
      <w:rPr>
        <w:rFonts w:ascii="Helvetica" w:hAnsi="Helvetica"/>
      </w:rPr>
    </w:pPr>
    <w:r w:rsidRPr="00CA2EF1">
      <w:rPr>
        <w:rStyle w:val="Seitenzahl"/>
        <w:rFonts w:ascii="Helvetica" w:hAnsi="Helvetica"/>
      </w:rPr>
      <w:t xml:space="preserve">Seite </w:t>
    </w:r>
    <w:r w:rsidR="00F85F87" w:rsidRPr="00CA2EF1">
      <w:rPr>
        <w:rStyle w:val="Seitenzahl"/>
        <w:rFonts w:ascii="Helvetica" w:hAnsi="Helvetica"/>
      </w:rPr>
      <w:fldChar w:fldCharType="begin"/>
    </w:r>
    <w:r w:rsidRPr="00CA2EF1">
      <w:rPr>
        <w:rStyle w:val="Seitenzahl"/>
        <w:rFonts w:ascii="Helvetica" w:hAnsi="Helvetica"/>
      </w:rPr>
      <w:instrText xml:space="preserve"> PAGE </w:instrText>
    </w:r>
    <w:r w:rsidR="00F85F87" w:rsidRPr="00CA2EF1">
      <w:rPr>
        <w:rStyle w:val="Seitenzahl"/>
        <w:rFonts w:ascii="Helvetica" w:hAnsi="Helvetica"/>
      </w:rPr>
      <w:fldChar w:fldCharType="separate"/>
    </w:r>
    <w:r w:rsidR="00BC1AF1">
      <w:rPr>
        <w:rStyle w:val="Seitenzahl"/>
        <w:rFonts w:ascii="Helvetica" w:hAnsi="Helvetica"/>
        <w:noProof/>
      </w:rPr>
      <w:t>7</w:t>
    </w:r>
    <w:r w:rsidR="00F85F87" w:rsidRPr="00CA2EF1">
      <w:rPr>
        <w:rStyle w:val="Seitenzahl"/>
        <w:rFonts w:ascii="Helvetica" w:hAnsi="Helvetica"/>
      </w:rPr>
      <w:fldChar w:fldCharType="end"/>
    </w:r>
    <w:r w:rsidR="00973D2C" w:rsidRPr="00CA2EF1">
      <w:rPr>
        <w:rFonts w:ascii="Helvetica" w:hAnsi="Helveti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0503" w14:textId="77777777" w:rsidR="00473B4F" w:rsidRDefault="00473B4F" w:rsidP="00973D2C">
      <w:r>
        <w:separator/>
      </w:r>
    </w:p>
  </w:footnote>
  <w:footnote w:type="continuationSeparator" w:id="0">
    <w:p w14:paraId="2BBE5F34" w14:textId="77777777" w:rsidR="00473B4F" w:rsidRDefault="00473B4F" w:rsidP="0097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70"/>
        </w:tabs>
        <w:ind w:left="170" w:hanging="170"/>
      </w:pPr>
      <w:rPr>
        <w:rFonts w:ascii="Symbol" w:hAnsi="Symbol"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70"/>
        </w:tabs>
        <w:ind w:left="170" w:hanging="170"/>
      </w:pPr>
      <w:rPr>
        <w:rFonts w:ascii="Symbol" w:hAnsi="Symbol"/>
        <w:color w:val="auto"/>
      </w:rPr>
    </w:lvl>
  </w:abstractNum>
  <w:abstractNum w:abstractNumId="2" w15:restartNumberingAfterBreak="0">
    <w:nsid w:val="00000003"/>
    <w:multiLevelType w:val="multilevel"/>
    <w:tmpl w:val="BF5CDFA0"/>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0561B5"/>
    <w:multiLevelType w:val="hybridMultilevel"/>
    <w:tmpl w:val="2FC4C4AC"/>
    <w:lvl w:ilvl="0" w:tplc="A5BC8A1E">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3169211">
    <w:abstractNumId w:val="0"/>
  </w:num>
  <w:num w:numId="2" w16cid:durableId="2134783135">
    <w:abstractNumId w:val="1"/>
  </w:num>
  <w:num w:numId="3" w16cid:durableId="291405017">
    <w:abstractNumId w:val="2"/>
  </w:num>
  <w:num w:numId="4" w16cid:durableId="1604610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2C"/>
    <w:rsid w:val="0001615C"/>
    <w:rsid w:val="00017275"/>
    <w:rsid w:val="000354B0"/>
    <w:rsid w:val="00045AD6"/>
    <w:rsid w:val="0008174D"/>
    <w:rsid w:val="00093583"/>
    <w:rsid w:val="000A6435"/>
    <w:rsid w:val="000B07EB"/>
    <w:rsid w:val="00113983"/>
    <w:rsid w:val="001469E7"/>
    <w:rsid w:val="00156313"/>
    <w:rsid w:val="001B1BDE"/>
    <w:rsid w:val="001F5C98"/>
    <w:rsid w:val="00243FDB"/>
    <w:rsid w:val="00257D2E"/>
    <w:rsid w:val="002602B9"/>
    <w:rsid w:val="0027069A"/>
    <w:rsid w:val="00291FB8"/>
    <w:rsid w:val="002F41A0"/>
    <w:rsid w:val="00316E27"/>
    <w:rsid w:val="00345493"/>
    <w:rsid w:val="003D40B3"/>
    <w:rsid w:val="003F645E"/>
    <w:rsid w:val="00414973"/>
    <w:rsid w:val="0046489B"/>
    <w:rsid w:val="00473B4F"/>
    <w:rsid w:val="004808EF"/>
    <w:rsid w:val="004B02B6"/>
    <w:rsid w:val="004B5C94"/>
    <w:rsid w:val="004C7C40"/>
    <w:rsid w:val="00506A99"/>
    <w:rsid w:val="00510C28"/>
    <w:rsid w:val="0052789E"/>
    <w:rsid w:val="00547435"/>
    <w:rsid w:val="00562AED"/>
    <w:rsid w:val="005766EC"/>
    <w:rsid w:val="005C3000"/>
    <w:rsid w:val="005C50AB"/>
    <w:rsid w:val="005D1988"/>
    <w:rsid w:val="005F17B1"/>
    <w:rsid w:val="006506FA"/>
    <w:rsid w:val="006619DF"/>
    <w:rsid w:val="006653B1"/>
    <w:rsid w:val="00665D60"/>
    <w:rsid w:val="006970AA"/>
    <w:rsid w:val="006D5D5B"/>
    <w:rsid w:val="006D73E6"/>
    <w:rsid w:val="006E2461"/>
    <w:rsid w:val="006E3946"/>
    <w:rsid w:val="006F73A0"/>
    <w:rsid w:val="00704068"/>
    <w:rsid w:val="0072433A"/>
    <w:rsid w:val="00745837"/>
    <w:rsid w:val="00762723"/>
    <w:rsid w:val="00765144"/>
    <w:rsid w:val="007915B6"/>
    <w:rsid w:val="007A0C14"/>
    <w:rsid w:val="007A2963"/>
    <w:rsid w:val="007E1DE4"/>
    <w:rsid w:val="007F4319"/>
    <w:rsid w:val="00822802"/>
    <w:rsid w:val="0082794B"/>
    <w:rsid w:val="00857797"/>
    <w:rsid w:val="008B0663"/>
    <w:rsid w:val="008D6070"/>
    <w:rsid w:val="008E5218"/>
    <w:rsid w:val="00934088"/>
    <w:rsid w:val="00946F81"/>
    <w:rsid w:val="00953B76"/>
    <w:rsid w:val="00966A73"/>
    <w:rsid w:val="00973D2C"/>
    <w:rsid w:val="009910F1"/>
    <w:rsid w:val="009A1205"/>
    <w:rsid w:val="009A2E0F"/>
    <w:rsid w:val="009B6409"/>
    <w:rsid w:val="009D28C4"/>
    <w:rsid w:val="009D480F"/>
    <w:rsid w:val="009D6F99"/>
    <w:rsid w:val="00A0122F"/>
    <w:rsid w:val="00A06D90"/>
    <w:rsid w:val="00A66EAF"/>
    <w:rsid w:val="00A75CDC"/>
    <w:rsid w:val="00AA75D3"/>
    <w:rsid w:val="00AB69C5"/>
    <w:rsid w:val="00AE3664"/>
    <w:rsid w:val="00AF7943"/>
    <w:rsid w:val="00B27AF8"/>
    <w:rsid w:val="00B3166D"/>
    <w:rsid w:val="00B43412"/>
    <w:rsid w:val="00B61008"/>
    <w:rsid w:val="00B6299E"/>
    <w:rsid w:val="00B91E69"/>
    <w:rsid w:val="00B93B62"/>
    <w:rsid w:val="00BA4BF9"/>
    <w:rsid w:val="00BB6E5C"/>
    <w:rsid w:val="00BC1AF1"/>
    <w:rsid w:val="00BC23A0"/>
    <w:rsid w:val="00BE54C6"/>
    <w:rsid w:val="00C11AB2"/>
    <w:rsid w:val="00C164A5"/>
    <w:rsid w:val="00C568B7"/>
    <w:rsid w:val="00C57B03"/>
    <w:rsid w:val="00C75E76"/>
    <w:rsid w:val="00C9077A"/>
    <w:rsid w:val="00C93F93"/>
    <w:rsid w:val="00CA2EF1"/>
    <w:rsid w:val="00CB19E7"/>
    <w:rsid w:val="00CC5200"/>
    <w:rsid w:val="00CF0B92"/>
    <w:rsid w:val="00D03042"/>
    <w:rsid w:val="00D27CF6"/>
    <w:rsid w:val="00D52743"/>
    <w:rsid w:val="00D8789E"/>
    <w:rsid w:val="00D93C39"/>
    <w:rsid w:val="00DE21C7"/>
    <w:rsid w:val="00E04600"/>
    <w:rsid w:val="00E27004"/>
    <w:rsid w:val="00E5003B"/>
    <w:rsid w:val="00E56973"/>
    <w:rsid w:val="00E623A1"/>
    <w:rsid w:val="00E91684"/>
    <w:rsid w:val="00EA001B"/>
    <w:rsid w:val="00EB0A0B"/>
    <w:rsid w:val="00EC4C63"/>
    <w:rsid w:val="00F020B5"/>
    <w:rsid w:val="00F34583"/>
    <w:rsid w:val="00F346A5"/>
    <w:rsid w:val="00F85F87"/>
    <w:rsid w:val="00F95378"/>
    <w:rsid w:val="00FA51F1"/>
    <w:rsid w:val="00FF76F5"/>
    <w:rsid w:val="020312FB"/>
    <w:rsid w:val="02165F98"/>
    <w:rsid w:val="02186077"/>
    <w:rsid w:val="06B4CAAF"/>
    <w:rsid w:val="07E19D9F"/>
    <w:rsid w:val="0885A11C"/>
    <w:rsid w:val="0B638DE3"/>
    <w:rsid w:val="0B95D804"/>
    <w:rsid w:val="0D35A602"/>
    <w:rsid w:val="0F97CEA6"/>
    <w:rsid w:val="1067E8D0"/>
    <w:rsid w:val="10FB3A82"/>
    <w:rsid w:val="11D2DC55"/>
    <w:rsid w:val="13EA173D"/>
    <w:rsid w:val="149D9095"/>
    <w:rsid w:val="156C11AA"/>
    <w:rsid w:val="15D13403"/>
    <w:rsid w:val="16647A3D"/>
    <w:rsid w:val="18A3B26C"/>
    <w:rsid w:val="1ECDC51B"/>
    <w:rsid w:val="1ED866E4"/>
    <w:rsid w:val="2006B6E3"/>
    <w:rsid w:val="21E69A84"/>
    <w:rsid w:val="234AC0C0"/>
    <w:rsid w:val="265CD00A"/>
    <w:rsid w:val="26D6FA31"/>
    <w:rsid w:val="272C91D6"/>
    <w:rsid w:val="27C09B47"/>
    <w:rsid w:val="2A01D830"/>
    <w:rsid w:val="2B02A63B"/>
    <w:rsid w:val="2CB60943"/>
    <w:rsid w:val="2CF76ED9"/>
    <w:rsid w:val="2DD766D4"/>
    <w:rsid w:val="2E810A4C"/>
    <w:rsid w:val="3061E2F0"/>
    <w:rsid w:val="333B5312"/>
    <w:rsid w:val="34C71EB6"/>
    <w:rsid w:val="34D72373"/>
    <w:rsid w:val="357A466F"/>
    <w:rsid w:val="3586EB96"/>
    <w:rsid w:val="3614D835"/>
    <w:rsid w:val="3630186E"/>
    <w:rsid w:val="36C18D21"/>
    <w:rsid w:val="37F4A96F"/>
    <w:rsid w:val="38012533"/>
    <w:rsid w:val="389CA309"/>
    <w:rsid w:val="3B35DA5D"/>
    <w:rsid w:val="3C562B5E"/>
    <w:rsid w:val="3CFEA58D"/>
    <w:rsid w:val="3D7BC987"/>
    <w:rsid w:val="3F374B4F"/>
    <w:rsid w:val="40CD10FF"/>
    <w:rsid w:val="425304D7"/>
    <w:rsid w:val="44CE89A6"/>
    <w:rsid w:val="44F06B5B"/>
    <w:rsid w:val="45C7E1D3"/>
    <w:rsid w:val="484E832B"/>
    <w:rsid w:val="510A947A"/>
    <w:rsid w:val="52565550"/>
    <w:rsid w:val="52B61DB0"/>
    <w:rsid w:val="534E530B"/>
    <w:rsid w:val="56198288"/>
    <w:rsid w:val="5BE91A59"/>
    <w:rsid w:val="5D09C052"/>
    <w:rsid w:val="5DD7DCAB"/>
    <w:rsid w:val="5E1B1DD4"/>
    <w:rsid w:val="5E605E98"/>
    <w:rsid w:val="610F7D6D"/>
    <w:rsid w:val="61BD012F"/>
    <w:rsid w:val="61FD7696"/>
    <w:rsid w:val="624FB0BD"/>
    <w:rsid w:val="6400D393"/>
    <w:rsid w:val="6505E65A"/>
    <w:rsid w:val="67BC1BF7"/>
    <w:rsid w:val="67F17DAB"/>
    <w:rsid w:val="692B13CF"/>
    <w:rsid w:val="6A5982EF"/>
    <w:rsid w:val="6ABF11D5"/>
    <w:rsid w:val="6BDA0988"/>
    <w:rsid w:val="6E2652AB"/>
    <w:rsid w:val="6F2135B3"/>
    <w:rsid w:val="706C8DA8"/>
    <w:rsid w:val="73A33829"/>
    <w:rsid w:val="7BA71E13"/>
    <w:rsid w:val="7C20AEB8"/>
    <w:rsid w:val="7C96A7C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17A2C0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x-Regular" w:eastAsiaTheme="minorEastAsia" w:hAnsi="Dax-Regular" w:cstheme="minorBidi"/>
        <w:sz w:val="18"/>
        <w:szCs w:val="18"/>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D2C"/>
    <w:pPr>
      <w:tabs>
        <w:tab w:val="center" w:pos="4536"/>
        <w:tab w:val="right" w:pos="9072"/>
      </w:tabs>
    </w:pPr>
  </w:style>
  <w:style w:type="character" w:customStyle="1" w:styleId="KopfzeileZchn">
    <w:name w:val="Kopfzeile Zchn"/>
    <w:basedOn w:val="Absatz-Standardschriftart"/>
    <w:link w:val="Kopfzeile"/>
    <w:uiPriority w:val="99"/>
    <w:rsid w:val="00973D2C"/>
  </w:style>
  <w:style w:type="paragraph" w:styleId="Fuzeile">
    <w:name w:val="footer"/>
    <w:basedOn w:val="Standard"/>
    <w:link w:val="FuzeileZchn"/>
    <w:uiPriority w:val="99"/>
    <w:unhideWhenUsed/>
    <w:rsid w:val="00973D2C"/>
    <w:pPr>
      <w:tabs>
        <w:tab w:val="center" w:pos="4536"/>
        <w:tab w:val="right" w:pos="9072"/>
      </w:tabs>
    </w:pPr>
  </w:style>
  <w:style w:type="character" w:customStyle="1" w:styleId="FuzeileZchn">
    <w:name w:val="Fußzeile Zchn"/>
    <w:basedOn w:val="Absatz-Standardschriftart"/>
    <w:link w:val="Fuzeile"/>
    <w:uiPriority w:val="99"/>
    <w:rsid w:val="00973D2C"/>
  </w:style>
  <w:style w:type="paragraph" w:styleId="Sprechblasentext">
    <w:name w:val="Balloon Text"/>
    <w:basedOn w:val="Standard"/>
    <w:link w:val="SprechblasentextZchn"/>
    <w:uiPriority w:val="99"/>
    <w:semiHidden/>
    <w:unhideWhenUsed/>
    <w:rsid w:val="00973D2C"/>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973D2C"/>
    <w:rPr>
      <w:rFonts w:ascii="Lucida Grande" w:hAnsi="Lucida Grande" w:cs="Lucida Grande"/>
    </w:rPr>
  </w:style>
  <w:style w:type="character" w:styleId="Hyperlink">
    <w:name w:val="Hyperlink"/>
    <w:basedOn w:val="Absatz-Standardschriftart"/>
    <w:uiPriority w:val="99"/>
    <w:unhideWhenUsed/>
    <w:rsid w:val="00B3166D"/>
    <w:rPr>
      <w:color w:val="0000FF" w:themeColor="hyperlink"/>
      <w:u w:val="single"/>
    </w:rPr>
  </w:style>
  <w:style w:type="paragraph" w:styleId="KeinLeerraum">
    <w:name w:val="No Spacing"/>
    <w:link w:val="KeinLeerraumZchn"/>
    <w:qFormat/>
    <w:rsid w:val="00CA2EF1"/>
    <w:rPr>
      <w:rFonts w:ascii="PMingLiU" w:hAnsi="PMingLiU"/>
      <w:sz w:val="22"/>
      <w:szCs w:val="22"/>
    </w:rPr>
  </w:style>
  <w:style w:type="character" w:customStyle="1" w:styleId="KeinLeerraumZchn">
    <w:name w:val="Kein Leerraum Zchn"/>
    <w:basedOn w:val="Absatz-Standardschriftart"/>
    <w:link w:val="KeinLeerraum"/>
    <w:rsid w:val="00CA2EF1"/>
    <w:rPr>
      <w:rFonts w:ascii="PMingLiU" w:hAnsi="PMingLiU"/>
      <w:sz w:val="22"/>
      <w:szCs w:val="22"/>
    </w:rPr>
  </w:style>
  <w:style w:type="character" w:styleId="Seitenzahl">
    <w:name w:val="page number"/>
    <w:basedOn w:val="Absatz-Standardschriftart"/>
    <w:uiPriority w:val="99"/>
    <w:semiHidden/>
    <w:unhideWhenUsed/>
    <w:rsid w:val="00CA2EF1"/>
  </w:style>
  <w:style w:type="paragraph" w:styleId="Listenabsatz">
    <w:name w:val="List Paragraph"/>
    <w:basedOn w:val="Standard"/>
    <w:uiPriority w:val="34"/>
    <w:qFormat/>
    <w:rsid w:val="00EB0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29ad12-30da-4a2e-92f7-8f9d26b8e0c0" ContentTypeId="0x010100575A426592D93944BC6474C294901F8C"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532dd28-cd18-4d71-bac4-dfb3b74bfd6a" xsi:nil="true"/>
    <lcf76f155ced4ddcb4097134ff3c332f xmlns="681857e1-b980-4f66-83e3-cd812bb67c61">
      <Terms xmlns="http://schemas.microsoft.com/office/infopath/2007/PartnerControls"/>
    </lcf76f155ced4ddcb4097134ff3c332f>
    <TaxKeywordTaxHTField xmlns="b532dd28-cd18-4d71-bac4-dfb3b74bfd6a">
      <Terms xmlns="http://schemas.microsoft.com/office/infopath/2007/PartnerControls"/>
    </TaxKeywordTaxHTField>
    <f770a90e8525491ab7f23c1658a3d303 xmlns="b532dd28-cd18-4d71-bac4-dfb3b74bfd6a">
      <Terms xmlns="http://schemas.microsoft.com/office/infopath/2007/PartnerControls">
        <TermInfo xmlns="http://schemas.microsoft.com/office/infopath/2007/PartnerControls">
          <TermName xmlns="http://schemas.microsoft.com/office/infopath/2007/PartnerControls">Dokumente</TermName>
          <TermId xmlns="http://schemas.microsoft.com/office/infopath/2007/PartnerControls">823fe95e-6bea-4f27-9cf1-1b8e4ac9201d</TermId>
        </TermInfo>
      </Terms>
    </f770a90e8525491ab7f23c1658a3d303>
    <n0a3f0ebf7f5465a91b2db971ec32eeb xmlns="b532dd28-cd18-4d71-bac4-dfb3b74bfd6a">
      <Terms xmlns="http://schemas.microsoft.com/office/infopath/2007/PartnerControls">
        <TermInfo xmlns="http://schemas.microsoft.com/office/infopath/2007/PartnerControls">
          <TermName xmlns="http://schemas.microsoft.com/office/infopath/2007/PartnerControls">Interne Abteilung</TermName>
          <TermId xmlns="http://schemas.microsoft.com/office/infopath/2007/PartnerControls">f1ad1dba-b15a-4a4a-8479-12ba404e5382</TermId>
        </TermInfo>
      </Terms>
    </n0a3f0ebf7f5465a91b2db971ec32eeb>
    <ba3b1071d7a64e379d6868b7de63d9fd xmlns="b532dd28-cd18-4d71-bac4-dfb3b74bfd6a">
      <Terms xmlns="http://schemas.microsoft.com/office/infopath/2007/PartnerControls">
        <TermInfo xmlns="http://schemas.microsoft.com/office/infopath/2007/PartnerControls">
          <TermName xmlns="http://schemas.microsoft.com/office/infopath/2007/PartnerControls">Leistungssport</TermName>
          <TermId xmlns="http://schemas.microsoft.com/office/infopath/2007/PartnerControls">697e5964-b586-42e5-b452-4c74ab0ca194</TermId>
        </TermInfo>
      </Terms>
    </ba3b1071d7a64e379d6868b7de63d9f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wiss-Ski Dokument" ma:contentTypeID="0x010100575A426592D93944BC6474C294901F8C00D68994DACDD2564C89B6AB70831568F1" ma:contentTypeVersion="50" ma:contentTypeDescription="" ma:contentTypeScope="" ma:versionID="7a79b38aa62eebf08ce96978ac8fc8be">
  <xsd:schema xmlns:xsd="http://www.w3.org/2001/XMLSchema" xmlns:xs="http://www.w3.org/2001/XMLSchema" xmlns:p="http://schemas.microsoft.com/office/2006/metadata/properties" xmlns:ns2="b532dd28-cd18-4d71-bac4-dfb3b74bfd6a" xmlns:ns3="b64033ed-72ed-4e51-9106-240dea6c14dc" xmlns:ns4="681857e1-b980-4f66-83e3-cd812bb67c61" targetNamespace="http://schemas.microsoft.com/office/2006/metadata/properties" ma:root="true" ma:fieldsID="dd383363cf7da320e8e487c7e3327ba0" ns2:_="" ns3:_="" ns4:_="">
    <xsd:import namespace="b532dd28-cd18-4d71-bac4-dfb3b74bfd6a"/>
    <xsd:import namespace="b64033ed-72ed-4e51-9106-240dea6c14dc"/>
    <xsd:import namespace="681857e1-b980-4f66-83e3-cd812bb67c61"/>
    <xsd:element name="properties">
      <xsd:complexType>
        <xsd:sequence>
          <xsd:element name="documentManagement">
            <xsd:complexType>
              <xsd:all>
                <xsd:element ref="ns2:f770a90e8525491ab7f23c1658a3d303" minOccurs="0"/>
                <xsd:element ref="ns2:TaxCatchAll" minOccurs="0"/>
                <xsd:element ref="ns2:TaxCatchAllLabel" minOccurs="0"/>
                <xsd:element ref="ns2:n0a3f0ebf7f5465a91b2db971ec32eeb" minOccurs="0"/>
                <xsd:element ref="ns2:ba3b1071d7a64e379d6868b7de63d9fd" minOccurs="0"/>
                <xsd:element ref="ns2:TaxKeywordTaxHTFiel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2dd28-cd18-4d71-bac4-dfb3b74bfd6a" elementFormDefault="qualified">
    <xsd:import namespace="http://schemas.microsoft.com/office/2006/documentManagement/types"/>
    <xsd:import namespace="http://schemas.microsoft.com/office/infopath/2007/PartnerControls"/>
    <xsd:element name="f770a90e8525491ab7f23c1658a3d303" ma:index="8" nillable="true" ma:taxonomy="true" ma:internalName="f770a90e8525491ab7f23c1658a3d303" ma:taxonomyFieldName="Dokumentklasse" ma:displayName="Dokumentklasse" ma:readOnly="false" ma:default="4;#Dokumente|823fe95e-6bea-4f27-9cf1-1b8e4ac9201d" ma:fieldId="{f770a90e-8525-491a-b7f2-3c1658a3d303}" ma:taxonomyMulti="true" ma:sspId="e829ad12-30da-4a2e-92f7-8f9d26b8e0c0" ma:termSetId="c5a0ed61-8dac-4238-a9f3-7a1e35a4930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2df362c-043f-45bc-8cfe-a14c5a7be32d}" ma:internalName="TaxCatchAll" ma:showField="CatchAllData" ma:web="b64033ed-72ed-4e51-9106-240dea6c14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2df362c-043f-45bc-8cfe-a14c5a7be32d}" ma:internalName="TaxCatchAllLabel" ma:readOnly="true" ma:showField="CatchAllDataLabel" ma:web="b64033ed-72ed-4e51-9106-240dea6c14dc">
      <xsd:complexType>
        <xsd:complexContent>
          <xsd:extension base="dms:MultiChoiceLookup">
            <xsd:sequence>
              <xsd:element name="Value" type="dms:Lookup" maxOccurs="unbounded" minOccurs="0" nillable="true"/>
            </xsd:sequence>
          </xsd:extension>
        </xsd:complexContent>
      </xsd:complexType>
    </xsd:element>
    <xsd:element name="n0a3f0ebf7f5465a91b2db971ec32eeb" ma:index="12" nillable="true" ma:taxonomy="true" ma:internalName="n0a3f0ebf7f5465a91b2db971ec32eeb" ma:taxonomyFieldName="Dokumentart" ma:displayName="Dokumentart" ma:readOnly="false" ma:default="184;#Interne Abteilung|f1ad1dba-b15a-4a4a-8479-12ba404e5382" ma:fieldId="{70a3f0eb-f7f5-465a-91b2-db971ec32eeb}" ma:taxonomyMulti="true" ma:sspId="e829ad12-30da-4a2e-92f7-8f9d26b8e0c0" ma:termSetId="37a35623-cd23-4818-b492-604a6a9a1694" ma:anchorId="00000000-0000-0000-0000-000000000000" ma:open="false" ma:isKeyword="false">
      <xsd:complexType>
        <xsd:sequence>
          <xsd:element ref="pc:Terms" minOccurs="0" maxOccurs="1"/>
        </xsd:sequence>
      </xsd:complexType>
    </xsd:element>
    <xsd:element name="ba3b1071d7a64e379d6868b7de63d9fd" ma:index="14" nillable="true" ma:taxonomy="true" ma:internalName="ba3b1071d7a64e379d6868b7de63d9fd" ma:taxonomyFieldName="Sparte" ma:displayName="Abteilung" ma:readOnly="false" ma:default="1;#Leistungssport|697e5964-b586-42e5-b452-4c74ab0ca194" ma:fieldId="{ba3b1071-d7a6-4e37-9d68-68b7de63d9fd}" ma:sspId="e829ad12-30da-4a2e-92f7-8f9d26b8e0c0" ma:termSetId="d234e11c-2d5a-4550-8d92-6a9b804d69b8"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Unternehmensstichwörter" ma:fieldId="{23f27201-bee3-471e-b2e7-b64fd8b7ca38}" ma:taxonomyMulti="true" ma:sspId="e829ad12-30da-4a2e-92f7-8f9d26b8e0c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4033ed-72ed-4e51-9106-240dea6c14dc" elementFormDefault="qualified">
    <xsd:import namespace="http://schemas.microsoft.com/office/2006/documentManagement/types"/>
    <xsd:import namespace="http://schemas.microsoft.com/office/infopath/2007/PartnerControls"/>
    <xsd:element name="LastSharedByUser" ma:index="18" nillable="true" ma:displayName="Zuletzt freigegeben nach Benutzer" ma:description="" ma:internalName="LastSharedByUser" ma:readOnly="true">
      <xsd:simpleType>
        <xsd:restriction base="dms:Note">
          <xsd:maxLength value="255"/>
        </xsd:restriction>
      </xsd:simpleType>
    </xsd:element>
    <xsd:element name="LastSharedByTime" ma:index="19"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1857e1-b980-4f66-83e3-cd812bb67c6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9C9D9-5EBF-4B2F-9E62-9EE440E82BDB}">
  <ds:schemaRefs>
    <ds:schemaRef ds:uri="Microsoft.SharePoint.Taxonomy.ContentTypeSync"/>
  </ds:schemaRefs>
</ds:datastoreItem>
</file>

<file path=customXml/itemProps2.xml><?xml version="1.0" encoding="utf-8"?>
<ds:datastoreItem xmlns:ds="http://schemas.openxmlformats.org/officeDocument/2006/customXml" ds:itemID="{F5BA9DC3-6827-4EAF-9C22-440FABDA6415}">
  <ds:schemaRefs>
    <ds:schemaRef ds:uri="http://schemas.microsoft.com/office/2006/metadata/properties"/>
    <ds:schemaRef ds:uri="http://schemas.microsoft.com/office/infopath/2007/PartnerControls"/>
    <ds:schemaRef ds:uri="b532dd28-cd18-4d71-bac4-dfb3b74bfd6a"/>
    <ds:schemaRef ds:uri="681857e1-b980-4f66-83e3-cd812bb67c61"/>
  </ds:schemaRefs>
</ds:datastoreItem>
</file>

<file path=customXml/itemProps3.xml><?xml version="1.0" encoding="utf-8"?>
<ds:datastoreItem xmlns:ds="http://schemas.openxmlformats.org/officeDocument/2006/customXml" ds:itemID="{50C06C50-48FA-4AAD-A73B-3A2101DD7052}">
  <ds:schemaRefs>
    <ds:schemaRef ds:uri="http://schemas.microsoft.com/sharepoint/v3/contenttype/forms"/>
  </ds:schemaRefs>
</ds:datastoreItem>
</file>

<file path=customXml/itemProps4.xml><?xml version="1.0" encoding="utf-8"?>
<ds:datastoreItem xmlns:ds="http://schemas.openxmlformats.org/officeDocument/2006/customXml" ds:itemID="{FE41B078-DCFA-4308-B30F-5E7216ECA654}">
  <ds:schemaRefs>
    <ds:schemaRef ds:uri="http://schemas.openxmlformats.org/officeDocument/2006/bibliography"/>
  </ds:schemaRefs>
</ds:datastoreItem>
</file>

<file path=customXml/itemProps5.xml><?xml version="1.0" encoding="utf-8"?>
<ds:datastoreItem xmlns:ds="http://schemas.openxmlformats.org/officeDocument/2006/customXml" ds:itemID="{14E7629C-052C-4B2E-BA8E-2F37A3331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2dd28-cd18-4d71-bac4-dfb3b74bfd6a"/>
    <ds:schemaRef ds:uri="b64033ed-72ed-4e51-9106-240dea6c14dc"/>
    <ds:schemaRef ds:uri="681857e1-b980-4f66-83e3-cd812bb67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9915</Characters>
  <Application>Microsoft Office Word</Application>
  <DocSecurity>0</DocSecurity>
  <Lines>82</Lines>
  <Paragraphs>22</Paragraphs>
  <ScaleCrop>false</ScaleCrop>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Haftka Laura | Swiss-Ski</cp:lastModifiedBy>
  <cp:revision>2</cp:revision>
  <cp:lastPrinted>2021-03-24T16:47:00Z</cp:lastPrinted>
  <dcterms:created xsi:type="dcterms:W3CDTF">2024-02-23T08:59:00Z</dcterms:created>
  <dcterms:modified xsi:type="dcterms:W3CDTF">2024-02-23T08:59:00Z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0x0101005C2207BFFA4A0C4BAB650AFCDB331E8C</vt:lpwstr>
  </property>
  <property fmtid="{D5CDD505-2E9C-101B-9397-08002B2CF9AE}" pid="3" name="MediaServiceImageTags">
    <vt:lpwstr/>
  </property>
</Properties>
</file>